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5A" w:rsidRPr="00A3405A" w:rsidRDefault="00A3405A" w:rsidP="00A3405A">
      <w:pPr>
        <w:spacing w:line="360" w:lineRule="auto"/>
        <w:rPr>
          <w:b/>
          <w:sz w:val="28"/>
          <w:szCs w:val="28"/>
        </w:rPr>
      </w:pPr>
    </w:p>
    <w:p w:rsidR="00A3405A" w:rsidRPr="00A3405A" w:rsidRDefault="00A3405A" w:rsidP="00A3405A">
      <w:pPr>
        <w:spacing w:line="360" w:lineRule="auto"/>
        <w:rPr>
          <w:b/>
          <w:sz w:val="28"/>
          <w:szCs w:val="28"/>
        </w:rPr>
      </w:pPr>
    </w:p>
    <w:p w:rsidR="00A3405A" w:rsidRPr="00A3405A" w:rsidRDefault="00A3405A" w:rsidP="00A3405A">
      <w:pPr>
        <w:spacing w:line="360" w:lineRule="auto"/>
        <w:rPr>
          <w:b/>
          <w:sz w:val="28"/>
          <w:szCs w:val="28"/>
        </w:rPr>
      </w:pPr>
    </w:p>
    <w:tbl>
      <w:tblPr>
        <w:tblW w:w="9469" w:type="dxa"/>
        <w:tblInd w:w="-1" w:type="dxa"/>
        <w:tblLook w:val="01E0" w:firstRow="1" w:lastRow="1" w:firstColumn="1" w:lastColumn="1" w:noHBand="0" w:noVBand="0"/>
      </w:tblPr>
      <w:tblGrid>
        <w:gridCol w:w="3349"/>
        <w:gridCol w:w="6120"/>
      </w:tblGrid>
      <w:tr w:rsidR="00A3405A" w:rsidRPr="00A3405A" w:rsidTr="00CD24B7">
        <w:trPr>
          <w:trHeight w:val="900"/>
        </w:trPr>
        <w:tc>
          <w:tcPr>
            <w:tcW w:w="3349" w:type="dxa"/>
            <w:shd w:val="clear" w:color="auto" w:fill="auto"/>
          </w:tcPr>
          <w:p w:rsidR="00A3405A" w:rsidRPr="00A3405A" w:rsidRDefault="00A3405A" w:rsidP="00CD24B7">
            <w:pPr>
              <w:ind w:left="-180"/>
              <w:jc w:val="center"/>
              <w:rPr>
                <w:b/>
                <w:bCs/>
                <w:sz w:val="28"/>
                <w:szCs w:val="28"/>
              </w:rPr>
            </w:pPr>
            <w:r w:rsidRPr="00A3405A">
              <w:rPr>
                <w:b/>
                <w:bCs/>
                <w:sz w:val="28"/>
                <w:szCs w:val="28"/>
              </w:rPr>
              <w:t>ỦY BAN NHÂN DÂN</w:t>
            </w:r>
          </w:p>
          <w:p w:rsidR="00A3405A" w:rsidRPr="00A3405A" w:rsidRDefault="00A3405A" w:rsidP="00CD24B7">
            <w:pPr>
              <w:ind w:left="-180"/>
              <w:jc w:val="center"/>
              <w:rPr>
                <w:bCs/>
                <w:sz w:val="28"/>
                <w:szCs w:val="28"/>
              </w:rPr>
            </w:pPr>
            <w:r w:rsidRPr="00A3405A">
              <w:rPr>
                <w:b/>
                <w:bCs/>
                <w:sz w:val="28"/>
                <w:szCs w:val="28"/>
              </w:rPr>
              <w:t>XÃ CẨM MỸ</w:t>
            </w:r>
          </w:p>
          <w:p w:rsidR="00A3405A" w:rsidRPr="00A3405A" w:rsidRDefault="00A3405A" w:rsidP="00CD24B7">
            <w:pPr>
              <w:ind w:left="-180"/>
              <w:jc w:val="center"/>
              <w:rPr>
                <w:bCs/>
                <w:sz w:val="28"/>
                <w:szCs w:val="28"/>
              </w:rPr>
            </w:pPr>
            <w:r w:rsidRPr="00A3405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1CFE1" wp14:editId="3FD0D968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14605</wp:posOffset>
                      </wp:positionV>
                      <wp:extent cx="5143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983C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.15pt" to="10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th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sy6cz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"/>
                  </w:pict>
                </mc:Fallback>
              </mc:AlternateContent>
            </w:r>
          </w:p>
          <w:p w:rsidR="00A3405A" w:rsidRPr="00A3405A" w:rsidRDefault="00A3405A" w:rsidP="00A3405A">
            <w:pPr>
              <w:ind w:left="-180"/>
              <w:rPr>
                <w:bCs/>
                <w:sz w:val="28"/>
                <w:szCs w:val="28"/>
              </w:rPr>
            </w:pPr>
            <w:r w:rsidRPr="00A3405A">
              <w:rPr>
                <w:bCs/>
                <w:sz w:val="28"/>
                <w:szCs w:val="28"/>
              </w:rPr>
              <w:t xml:space="preserve">       Số: </w:t>
            </w:r>
            <w:r w:rsidRPr="00A3405A">
              <w:rPr>
                <w:bCs/>
                <w:sz w:val="28"/>
                <w:szCs w:val="28"/>
              </w:rPr>
              <w:t>556</w:t>
            </w:r>
            <w:r w:rsidRPr="00A3405A">
              <w:rPr>
                <w:bCs/>
                <w:sz w:val="28"/>
                <w:szCs w:val="28"/>
              </w:rPr>
              <w:t>/TB – UBND</w:t>
            </w:r>
          </w:p>
        </w:tc>
        <w:tc>
          <w:tcPr>
            <w:tcW w:w="6120" w:type="dxa"/>
            <w:shd w:val="clear" w:color="auto" w:fill="auto"/>
          </w:tcPr>
          <w:p w:rsidR="00A3405A" w:rsidRPr="00A3405A" w:rsidRDefault="00A3405A" w:rsidP="00CD24B7">
            <w:pPr>
              <w:ind w:left="-18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A3405A">
              <w:rPr>
                <w:b/>
                <w:bCs/>
                <w:spacing w:val="-4"/>
                <w:sz w:val="28"/>
                <w:szCs w:val="28"/>
              </w:rPr>
              <w:t>CỘNG HOÀ XÃ HỘI CHỦ NGHĨA VIỆT NAM</w:t>
            </w:r>
          </w:p>
          <w:p w:rsidR="00A3405A" w:rsidRPr="00A3405A" w:rsidRDefault="00A3405A" w:rsidP="00CD24B7">
            <w:pPr>
              <w:ind w:left="-180"/>
              <w:jc w:val="center"/>
              <w:rPr>
                <w:b/>
                <w:bCs/>
                <w:sz w:val="28"/>
                <w:szCs w:val="28"/>
              </w:rPr>
            </w:pPr>
            <w:r w:rsidRPr="00A3405A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:rsidR="00A3405A" w:rsidRPr="00A3405A" w:rsidRDefault="00A3405A" w:rsidP="00CD24B7">
            <w:pPr>
              <w:ind w:left="-180"/>
              <w:jc w:val="center"/>
              <w:rPr>
                <w:b/>
                <w:bCs/>
                <w:sz w:val="28"/>
                <w:szCs w:val="28"/>
              </w:rPr>
            </w:pPr>
            <w:r w:rsidRPr="00A3405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14F7C" wp14:editId="60C326A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12700</wp:posOffset>
                      </wp:positionV>
                      <wp:extent cx="2171700" cy="0"/>
                      <wp:effectExtent l="13335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08C0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pt" to="228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"/>
                  </w:pict>
                </mc:Fallback>
              </mc:AlternateContent>
            </w:r>
          </w:p>
          <w:p w:rsidR="00A3405A" w:rsidRPr="00A3405A" w:rsidRDefault="00A3405A" w:rsidP="00A3405A">
            <w:pPr>
              <w:ind w:left="-180"/>
              <w:jc w:val="center"/>
              <w:rPr>
                <w:bCs/>
                <w:i/>
                <w:sz w:val="28"/>
                <w:szCs w:val="28"/>
              </w:rPr>
            </w:pPr>
            <w:r w:rsidRPr="00A3405A">
              <w:rPr>
                <w:bCs/>
                <w:i/>
                <w:sz w:val="28"/>
                <w:szCs w:val="28"/>
              </w:rPr>
              <w:t>Cẩm Mỹ, ngày</w:t>
            </w:r>
            <w:r w:rsidRPr="00A3405A">
              <w:rPr>
                <w:bCs/>
                <w:i/>
                <w:sz w:val="28"/>
                <w:szCs w:val="28"/>
              </w:rPr>
              <w:t xml:space="preserve"> 12</w:t>
            </w:r>
            <w:r w:rsidRPr="00A3405A">
              <w:rPr>
                <w:bCs/>
                <w:i/>
                <w:sz w:val="28"/>
                <w:szCs w:val="28"/>
              </w:rPr>
              <w:t xml:space="preserve"> tháng </w:t>
            </w:r>
            <w:r w:rsidRPr="00A3405A">
              <w:rPr>
                <w:bCs/>
                <w:i/>
                <w:sz w:val="28"/>
                <w:szCs w:val="28"/>
              </w:rPr>
              <w:t xml:space="preserve">10 </w:t>
            </w:r>
            <w:r w:rsidRPr="00A3405A">
              <w:rPr>
                <w:bCs/>
                <w:i/>
                <w:sz w:val="28"/>
                <w:szCs w:val="28"/>
              </w:rPr>
              <w:t>năm 2021</w:t>
            </w:r>
          </w:p>
        </w:tc>
      </w:tr>
    </w:tbl>
    <w:p w:rsidR="00A3405A" w:rsidRPr="00A3405A" w:rsidRDefault="00A3405A" w:rsidP="00A3405A">
      <w:pPr>
        <w:spacing w:line="360" w:lineRule="exact"/>
        <w:ind w:left="-180"/>
        <w:jc w:val="center"/>
        <w:rPr>
          <w:b/>
          <w:sz w:val="28"/>
          <w:szCs w:val="28"/>
        </w:rPr>
      </w:pPr>
    </w:p>
    <w:p w:rsidR="00A3405A" w:rsidRPr="00A3405A" w:rsidRDefault="00A3405A" w:rsidP="00A3405A">
      <w:pPr>
        <w:spacing w:line="360" w:lineRule="exact"/>
        <w:ind w:left="-180"/>
        <w:rPr>
          <w:b/>
          <w:sz w:val="28"/>
          <w:szCs w:val="28"/>
        </w:rPr>
      </w:pPr>
    </w:p>
    <w:p w:rsidR="00A3405A" w:rsidRPr="00A3405A" w:rsidRDefault="00A3405A" w:rsidP="00A3405A">
      <w:pPr>
        <w:spacing w:line="360" w:lineRule="exact"/>
        <w:ind w:left="-180"/>
        <w:jc w:val="center"/>
        <w:rPr>
          <w:b/>
          <w:sz w:val="28"/>
          <w:szCs w:val="28"/>
        </w:rPr>
      </w:pPr>
      <w:r w:rsidRPr="00A3405A">
        <w:rPr>
          <w:b/>
          <w:sz w:val="28"/>
          <w:szCs w:val="28"/>
        </w:rPr>
        <w:t>THÔNG BÁO</w:t>
      </w:r>
    </w:p>
    <w:p w:rsidR="00A3405A" w:rsidRPr="00A3405A" w:rsidRDefault="00A3405A" w:rsidP="00A3405A">
      <w:pPr>
        <w:spacing w:line="360" w:lineRule="exact"/>
        <w:ind w:left="-180"/>
        <w:jc w:val="center"/>
        <w:rPr>
          <w:b/>
          <w:sz w:val="28"/>
          <w:szCs w:val="28"/>
        </w:rPr>
      </w:pPr>
      <w:r w:rsidRPr="00A3405A">
        <w:rPr>
          <w:b/>
          <w:sz w:val="28"/>
          <w:szCs w:val="28"/>
        </w:rPr>
        <w:t>Về thời gian làm việc mùa đông</w:t>
      </w:r>
    </w:p>
    <w:p w:rsidR="00A3405A" w:rsidRPr="00A3405A" w:rsidRDefault="00A3405A" w:rsidP="00A3405A">
      <w:pPr>
        <w:spacing w:line="360" w:lineRule="auto"/>
        <w:ind w:left="-180" w:firstLine="720"/>
        <w:jc w:val="both"/>
        <w:rPr>
          <w:bCs/>
          <w:sz w:val="28"/>
          <w:szCs w:val="28"/>
        </w:rPr>
      </w:pPr>
      <w:r w:rsidRPr="00A340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FCADC" wp14:editId="2806381C">
                <wp:simplePos x="0" y="0"/>
                <wp:positionH relativeFrom="column">
                  <wp:posOffset>1943100</wp:posOffset>
                </wp:positionH>
                <wp:positionV relativeFrom="paragraph">
                  <wp:posOffset>42545</wp:posOffset>
                </wp:positionV>
                <wp:extent cx="1943100" cy="0"/>
                <wp:effectExtent l="13335" t="10160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654D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35pt" to="30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"/>
            </w:pict>
          </mc:Fallback>
        </mc:AlternateContent>
      </w:r>
    </w:p>
    <w:p w:rsidR="00A3405A" w:rsidRPr="00A3405A" w:rsidRDefault="00A3405A" w:rsidP="00A3405A">
      <w:pPr>
        <w:spacing w:line="380" w:lineRule="exact"/>
        <w:ind w:left="-180" w:firstLine="540"/>
        <w:jc w:val="both"/>
        <w:rPr>
          <w:sz w:val="28"/>
          <w:szCs w:val="28"/>
        </w:rPr>
      </w:pPr>
      <w:r w:rsidRPr="00A3405A">
        <w:rPr>
          <w:sz w:val="28"/>
          <w:szCs w:val="28"/>
        </w:rPr>
        <w:t xml:space="preserve">Thực hiện thông báo số </w:t>
      </w:r>
      <w:r w:rsidRPr="00A3405A">
        <w:rPr>
          <w:sz w:val="28"/>
          <w:szCs w:val="28"/>
        </w:rPr>
        <w:t>3232/TB-UBND ngày 08/10/2021 của UBND tỉnh, Ủy ban huyện Cẩm Xuyên, ủy ban nhân dân xã Cẩm Mỹ thông báo thời gian làm việc mùa đông kể từ ngày 16/10/2021 đến ngày 15/04/202</w:t>
      </w:r>
      <w:r w:rsidR="00C523F7">
        <w:rPr>
          <w:sz w:val="28"/>
          <w:szCs w:val="28"/>
        </w:rPr>
        <w:t>2</w:t>
      </w:r>
      <w:r w:rsidRPr="00A3405A">
        <w:rPr>
          <w:sz w:val="28"/>
          <w:szCs w:val="28"/>
        </w:rPr>
        <w:t xml:space="preserve"> như sau:</w:t>
      </w:r>
    </w:p>
    <w:p w:rsidR="00A3405A" w:rsidRPr="00A3405A" w:rsidRDefault="00A3405A" w:rsidP="00A3405A">
      <w:pPr>
        <w:pStyle w:val="ListParagraph"/>
        <w:numPr>
          <w:ilvl w:val="0"/>
          <w:numId w:val="1"/>
        </w:numPr>
        <w:spacing w:line="380" w:lineRule="exact"/>
        <w:jc w:val="both"/>
        <w:rPr>
          <w:sz w:val="28"/>
          <w:szCs w:val="28"/>
        </w:rPr>
      </w:pPr>
      <w:r w:rsidRPr="00A3405A">
        <w:rPr>
          <w:sz w:val="28"/>
          <w:szCs w:val="28"/>
        </w:rPr>
        <w:t>Buổi sáng, làm việc từ 7 giờ 30 phút đến 11 giờ 30 phút.</w:t>
      </w:r>
    </w:p>
    <w:p w:rsidR="00A3405A" w:rsidRPr="00A3405A" w:rsidRDefault="00A3405A" w:rsidP="00A3405A">
      <w:pPr>
        <w:pStyle w:val="ListParagraph"/>
        <w:numPr>
          <w:ilvl w:val="0"/>
          <w:numId w:val="1"/>
        </w:numPr>
        <w:spacing w:line="380" w:lineRule="exact"/>
        <w:jc w:val="both"/>
        <w:rPr>
          <w:sz w:val="28"/>
          <w:szCs w:val="28"/>
        </w:rPr>
      </w:pPr>
      <w:r w:rsidRPr="00A3405A">
        <w:rPr>
          <w:sz w:val="28"/>
          <w:szCs w:val="28"/>
        </w:rPr>
        <w:t>Buổi chiều, làm việc từ 13 giờ 30 phút đến 17 giờ 30 phút.</w:t>
      </w:r>
    </w:p>
    <w:p w:rsidR="00A3405A" w:rsidRPr="00A3405A" w:rsidRDefault="00A3405A" w:rsidP="00A3405A">
      <w:pPr>
        <w:spacing w:line="380" w:lineRule="exact"/>
        <w:ind w:left="-180" w:firstLine="540"/>
        <w:jc w:val="both"/>
        <w:rPr>
          <w:bCs/>
          <w:sz w:val="28"/>
          <w:szCs w:val="28"/>
        </w:rPr>
      </w:pPr>
      <w:r w:rsidRPr="00A3405A">
        <w:rPr>
          <w:sz w:val="28"/>
          <w:szCs w:val="28"/>
        </w:rPr>
        <w:t xml:space="preserve">Vậy UBND xã </w:t>
      </w:r>
      <w:r w:rsidRPr="00A3405A">
        <w:rPr>
          <w:sz w:val="28"/>
          <w:szCs w:val="28"/>
        </w:rPr>
        <w:t xml:space="preserve">thông báo để các ban ngành, đoàn </w:t>
      </w:r>
      <w:bookmarkStart w:id="0" w:name="_GoBack"/>
      <w:bookmarkEnd w:id="0"/>
      <w:r w:rsidRPr="00A3405A">
        <w:rPr>
          <w:sz w:val="28"/>
          <w:szCs w:val="28"/>
        </w:rPr>
        <w:t>thể, cơ quan, đơn vị và nhân dân trên địa bàn được biết, thống nhất thời gian làm việc như trên</w:t>
      </w:r>
      <w:r w:rsidRPr="00A3405A">
        <w:rPr>
          <w:sz w:val="28"/>
          <w:szCs w:val="28"/>
        </w:rPr>
        <w:t>./.</w:t>
      </w:r>
    </w:p>
    <w:p w:rsidR="00A3405A" w:rsidRPr="00A3405A" w:rsidRDefault="00A3405A" w:rsidP="00A3405A">
      <w:pPr>
        <w:spacing w:line="360" w:lineRule="exact"/>
        <w:ind w:left="-180" w:firstLine="540"/>
        <w:jc w:val="both"/>
        <w:rPr>
          <w:sz w:val="28"/>
          <w:szCs w:val="28"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5148"/>
        <w:gridCol w:w="4788"/>
      </w:tblGrid>
      <w:tr w:rsidR="00A3405A" w:rsidRPr="00A3405A" w:rsidTr="00CD24B7">
        <w:tc>
          <w:tcPr>
            <w:tcW w:w="5148" w:type="dxa"/>
          </w:tcPr>
          <w:p w:rsidR="00A3405A" w:rsidRPr="00A3405A" w:rsidRDefault="00A3405A" w:rsidP="00CD24B7">
            <w:pPr>
              <w:spacing w:line="360" w:lineRule="exact"/>
              <w:ind w:left="-180"/>
              <w:jc w:val="both"/>
              <w:rPr>
                <w:b/>
                <w:i/>
                <w:sz w:val="28"/>
                <w:szCs w:val="28"/>
              </w:rPr>
            </w:pPr>
            <w:r w:rsidRPr="00A3405A">
              <w:rPr>
                <w:b/>
                <w:i/>
                <w:sz w:val="28"/>
                <w:szCs w:val="28"/>
              </w:rPr>
              <w:t xml:space="preserve">   Nơi nhận:</w:t>
            </w:r>
          </w:p>
          <w:p w:rsidR="00A3405A" w:rsidRPr="00A3405A" w:rsidRDefault="00A3405A" w:rsidP="00A3405A">
            <w:pPr>
              <w:spacing w:line="360" w:lineRule="exact"/>
              <w:ind w:left="-180" w:hanging="67"/>
              <w:jc w:val="both"/>
              <w:rPr>
                <w:sz w:val="22"/>
                <w:szCs w:val="22"/>
              </w:rPr>
            </w:pPr>
            <w:r w:rsidRPr="00A3405A">
              <w:rPr>
                <w:b/>
                <w:i/>
              </w:rPr>
              <w:t xml:space="preserve">-  </w:t>
            </w:r>
            <w:r w:rsidRPr="00A3405A">
              <w:rPr>
                <w:i/>
                <w:sz w:val="22"/>
                <w:szCs w:val="22"/>
              </w:rPr>
              <w:t>-</w:t>
            </w:r>
            <w:r w:rsidRPr="00A3405A">
              <w:rPr>
                <w:b/>
                <w:i/>
                <w:sz w:val="22"/>
                <w:szCs w:val="22"/>
              </w:rPr>
              <w:t xml:space="preserve"> </w:t>
            </w:r>
            <w:r w:rsidRPr="00A3405A">
              <w:rPr>
                <w:sz w:val="22"/>
                <w:szCs w:val="22"/>
              </w:rPr>
              <w:t>TT. Đảng ủy, HĐND;</w:t>
            </w:r>
          </w:p>
          <w:p w:rsidR="00A3405A" w:rsidRPr="00A3405A" w:rsidRDefault="00A3405A" w:rsidP="00A3405A">
            <w:pPr>
              <w:spacing w:line="360" w:lineRule="exact"/>
              <w:ind w:left="-180" w:hanging="67"/>
              <w:jc w:val="both"/>
              <w:rPr>
                <w:sz w:val="22"/>
                <w:szCs w:val="22"/>
              </w:rPr>
            </w:pPr>
            <w:r w:rsidRPr="00A3405A">
              <w:rPr>
                <w:b/>
                <w:i/>
                <w:sz w:val="22"/>
                <w:szCs w:val="22"/>
              </w:rPr>
              <w:t>-</w:t>
            </w:r>
            <w:r w:rsidRPr="00A3405A">
              <w:rPr>
                <w:sz w:val="22"/>
                <w:szCs w:val="22"/>
              </w:rPr>
              <w:t xml:space="preserve">  - Các ban ngành, đoàn thể;</w:t>
            </w:r>
          </w:p>
          <w:p w:rsidR="00A3405A" w:rsidRPr="00A3405A" w:rsidRDefault="00A3405A" w:rsidP="00A3405A">
            <w:pPr>
              <w:spacing w:line="360" w:lineRule="exact"/>
              <w:ind w:left="-180" w:hanging="67"/>
              <w:jc w:val="both"/>
              <w:rPr>
                <w:sz w:val="22"/>
                <w:szCs w:val="22"/>
              </w:rPr>
            </w:pPr>
            <w:r w:rsidRPr="00A3405A">
              <w:rPr>
                <w:b/>
                <w:i/>
                <w:sz w:val="22"/>
                <w:szCs w:val="22"/>
              </w:rPr>
              <w:t>-</w:t>
            </w:r>
            <w:r w:rsidRPr="00A3405A">
              <w:rPr>
                <w:sz w:val="22"/>
                <w:szCs w:val="22"/>
              </w:rPr>
              <w:t xml:space="preserve"> - Ban cán sự các thôn;</w:t>
            </w:r>
          </w:p>
          <w:p w:rsidR="00A3405A" w:rsidRPr="00A3405A" w:rsidRDefault="00A3405A" w:rsidP="00A3405A">
            <w:pPr>
              <w:spacing w:line="360" w:lineRule="exact"/>
              <w:ind w:hanging="67"/>
              <w:jc w:val="both"/>
              <w:rPr>
                <w:sz w:val="22"/>
                <w:szCs w:val="22"/>
              </w:rPr>
            </w:pPr>
            <w:r w:rsidRPr="00A3405A">
              <w:rPr>
                <w:i/>
                <w:sz w:val="22"/>
                <w:szCs w:val="22"/>
              </w:rPr>
              <w:t>-</w:t>
            </w:r>
            <w:r w:rsidRPr="00A3405A">
              <w:rPr>
                <w:sz w:val="22"/>
                <w:szCs w:val="22"/>
              </w:rPr>
              <w:t xml:space="preserve"> Đài truyền thanh;</w:t>
            </w:r>
          </w:p>
          <w:p w:rsidR="00A3405A" w:rsidRPr="00A3405A" w:rsidRDefault="00A3405A" w:rsidP="00A3405A">
            <w:pPr>
              <w:spacing w:line="360" w:lineRule="exact"/>
              <w:ind w:hanging="67"/>
              <w:jc w:val="both"/>
              <w:rPr>
                <w:sz w:val="28"/>
                <w:szCs w:val="28"/>
              </w:rPr>
            </w:pPr>
            <w:r w:rsidRPr="00A3405A">
              <w:rPr>
                <w:sz w:val="22"/>
                <w:szCs w:val="22"/>
              </w:rPr>
              <w:t xml:space="preserve"> - Lưu VT</w:t>
            </w:r>
            <w:r w:rsidRPr="00A3405A">
              <w:rPr>
                <w:sz w:val="22"/>
                <w:szCs w:val="22"/>
              </w:rPr>
              <w:t>.</w:t>
            </w:r>
          </w:p>
        </w:tc>
        <w:tc>
          <w:tcPr>
            <w:tcW w:w="4788" w:type="dxa"/>
          </w:tcPr>
          <w:p w:rsidR="00A3405A" w:rsidRPr="00A3405A" w:rsidRDefault="00A3405A" w:rsidP="00CD24B7">
            <w:pPr>
              <w:spacing w:line="360" w:lineRule="exact"/>
              <w:ind w:left="-180"/>
              <w:jc w:val="center"/>
              <w:rPr>
                <w:b/>
                <w:sz w:val="28"/>
                <w:szCs w:val="28"/>
              </w:rPr>
            </w:pPr>
            <w:r w:rsidRPr="00A3405A">
              <w:rPr>
                <w:b/>
                <w:sz w:val="28"/>
                <w:szCs w:val="28"/>
              </w:rPr>
              <w:t>TM. ỦY BAN NHÂN DÂN</w:t>
            </w:r>
          </w:p>
          <w:p w:rsidR="00A3405A" w:rsidRPr="00A3405A" w:rsidRDefault="00A3405A" w:rsidP="00CD24B7">
            <w:pPr>
              <w:spacing w:line="360" w:lineRule="exact"/>
              <w:ind w:left="-180"/>
              <w:jc w:val="center"/>
              <w:rPr>
                <w:b/>
                <w:sz w:val="28"/>
                <w:szCs w:val="28"/>
              </w:rPr>
            </w:pPr>
            <w:r w:rsidRPr="00A3405A">
              <w:rPr>
                <w:b/>
                <w:sz w:val="28"/>
                <w:szCs w:val="28"/>
              </w:rPr>
              <w:t>CHỦ TỊCH</w:t>
            </w:r>
          </w:p>
          <w:p w:rsidR="00A3405A" w:rsidRPr="00A3405A" w:rsidRDefault="00A3405A" w:rsidP="00CD24B7">
            <w:pPr>
              <w:spacing w:line="360" w:lineRule="exact"/>
              <w:ind w:left="-180"/>
              <w:jc w:val="center"/>
              <w:rPr>
                <w:b/>
                <w:sz w:val="28"/>
                <w:szCs w:val="28"/>
              </w:rPr>
            </w:pPr>
            <w:r w:rsidRPr="00A3405A">
              <w:rPr>
                <w:b/>
                <w:sz w:val="28"/>
                <w:szCs w:val="28"/>
              </w:rPr>
              <w:t xml:space="preserve"> </w:t>
            </w:r>
          </w:p>
          <w:p w:rsidR="00A3405A" w:rsidRPr="00A3405A" w:rsidRDefault="00A3405A" w:rsidP="00CD24B7">
            <w:pPr>
              <w:spacing w:line="360" w:lineRule="exact"/>
              <w:ind w:left="-180"/>
              <w:jc w:val="center"/>
              <w:rPr>
                <w:b/>
                <w:sz w:val="28"/>
                <w:szCs w:val="28"/>
              </w:rPr>
            </w:pPr>
          </w:p>
          <w:p w:rsidR="00A3405A" w:rsidRPr="00A3405A" w:rsidRDefault="00A3405A" w:rsidP="00CD24B7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A3405A" w:rsidRPr="00A3405A" w:rsidRDefault="00A3405A" w:rsidP="00CD24B7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A3405A" w:rsidRPr="00A3405A" w:rsidRDefault="00A3405A" w:rsidP="00CD24B7">
            <w:pPr>
              <w:spacing w:line="360" w:lineRule="exact"/>
              <w:ind w:left="-180"/>
              <w:rPr>
                <w:b/>
                <w:sz w:val="28"/>
                <w:szCs w:val="28"/>
              </w:rPr>
            </w:pPr>
            <w:r w:rsidRPr="00A3405A">
              <w:rPr>
                <w:b/>
                <w:sz w:val="28"/>
                <w:szCs w:val="28"/>
              </w:rPr>
              <w:t xml:space="preserve">                      Hà Huy Hùng</w:t>
            </w:r>
          </w:p>
          <w:p w:rsidR="00A3405A" w:rsidRPr="00A3405A" w:rsidRDefault="00A3405A" w:rsidP="00CD24B7">
            <w:pPr>
              <w:spacing w:line="360" w:lineRule="exact"/>
              <w:ind w:left="-180"/>
              <w:jc w:val="center"/>
              <w:rPr>
                <w:b/>
                <w:sz w:val="28"/>
                <w:szCs w:val="28"/>
              </w:rPr>
            </w:pPr>
          </w:p>
          <w:p w:rsidR="00A3405A" w:rsidRPr="00A3405A" w:rsidRDefault="00A3405A" w:rsidP="00CD24B7">
            <w:pPr>
              <w:spacing w:line="360" w:lineRule="exact"/>
              <w:ind w:left="-180"/>
              <w:jc w:val="both"/>
              <w:rPr>
                <w:sz w:val="28"/>
                <w:szCs w:val="28"/>
              </w:rPr>
            </w:pPr>
          </w:p>
        </w:tc>
      </w:tr>
      <w:tr w:rsidR="00A3405A" w:rsidRPr="00A3405A" w:rsidTr="00CD24B7">
        <w:tc>
          <w:tcPr>
            <w:tcW w:w="5148" w:type="dxa"/>
          </w:tcPr>
          <w:p w:rsidR="00A3405A" w:rsidRPr="00A3405A" w:rsidRDefault="00A3405A" w:rsidP="00CD24B7">
            <w:pPr>
              <w:ind w:left="-18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8" w:type="dxa"/>
          </w:tcPr>
          <w:p w:rsidR="00A3405A" w:rsidRPr="00A3405A" w:rsidRDefault="00A3405A" w:rsidP="00CD24B7">
            <w:pPr>
              <w:ind w:left="-1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405A" w:rsidRPr="00A3405A" w:rsidRDefault="00A3405A" w:rsidP="00A3405A">
      <w:pPr>
        <w:spacing w:line="360" w:lineRule="auto"/>
        <w:rPr>
          <w:b/>
          <w:sz w:val="28"/>
          <w:szCs w:val="28"/>
        </w:rPr>
      </w:pPr>
    </w:p>
    <w:p w:rsidR="00A3405A" w:rsidRPr="00A3405A" w:rsidRDefault="00A3405A" w:rsidP="00A3405A">
      <w:pPr>
        <w:spacing w:line="360" w:lineRule="auto"/>
        <w:rPr>
          <w:b/>
          <w:sz w:val="28"/>
          <w:szCs w:val="28"/>
        </w:rPr>
      </w:pPr>
    </w:p>
    <w:p w:rsidR="00A3405A" w:rsidRPr="00A3405A" w:rsidRDefault="00A3405A" w:rsidP="00A3405A">
      <w:pPr>
        <w:spacing w:line="360" w:lineRule="auto"/>
        <w:rPr>
          <w:b/>
          <w:sz w:val="28"/>
          <w:szCs w:val="28"/>
        </w:rPr>
      </w:pPr>
    </w:p>
    <w:p w:rsidR="00A3405A" w:rsidRPr="00A3405A" w:rsidRDefault="00A3405A" w:rsidP="00A3405A">
      <w:pPr>
        <w:spacing w:line="360" w:lineRule="auto"/>
        <w:rPr>
          <w:b/>
          <w:sz w:val="28"/>
          <w:szCs w:val="28"/>
        </w:rPr>
      </w:pPr>
    </w:p>
    <w:p w:rsidR="00A3405A" w:rsidRPr="00A3405A" w:rsidRDefault="00A3405A" w:rsidP="00A3405A">
      <w:pPr>
        <w:spacing w:line="360" w:lineRule="auto"/>
        <w:rPr>
          <w:b/>
          <w:sz w:val="28"/>
          <w:szCs w:val="28"/>
        </w:rPr>
      </w:pPr>
    </w:p>
    <w:p w:rsidR="00A3405A" w:rsidRPr="00A3405A" w:rsidRDefault="00A3405A" w:rsidP="00A3405A">
      <w:pPr>
        <w:spacing w:line="360" w:lineRule="auto"/>
        <w:rPr>
          <w:b/>
          <w:sz w:val="28"/>
          <w:szCs w:val="28"/>
        </w:rPr>
      </w:pPr>
    </w:p>
    <w:p w:rsidR="00A3405A" w:rsidRPr="00A3405A" w:rsidRDefault="00A3405A" w:rsidP="00A3405A">
      <w:pPr>
        <w:spacing w:line="360" w:lineRule="auto"/>
        <w:rPr>
          <w:b/>
          <w:sz w:val="28"/>
          <w:szCs w:val="28"/>
        </w:rPr>
      </w:pPr>
    </w:p>
    <w:p w:rsidR="00A3405A" w:rsidRPr="00A3405A" w:rsidRDefault="00A3405A" w:rsidP="00A3405A">
      <w:pPr>
        <w:rPr>
          <w:sz w:val="28"/>
          <w:szCs w:val="28"/>
        </w:rPr>
      </w:pPr>
    </w:p>
    <w:p w:rsidR="00B41929" w:rsidRPr="00A3405A" w:rsidRDefault="00B41929">
      <w:pPr>
        <w:rPr>
          <w:sz w:val="28"/>
          <w:szCs w:val="28"/>
        </w:rPr>
      </w:pPr>
    </w:p>
    <w:sectPr w:rsidR="00B41929" w:rsidRPr="00A3405A" w:rsidSect="005B4C7C">
      <w:pgSz w:w="11907" w:h="16840" w:code="9"/>
      <w:pgMar w:top="0" w:right="851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2A78"/>
    <w:multiLevelType w:val="hybridMultilevel"/>
    <w:tmpl w:val="A4108D48"/>
    <w:lvl w:ilvl="0" w:tplc="59742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5A"/>
    <w:rsid w:val="00A3405A"/>
    <w:rsid w:val="00B41929"/>
    <w:rsid w:val="00C5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3D1C"/>
  <w15:chartTrackingRefBased/>
  <w15:docId w15:val="{F58BFB3F-2DA5-47A4-834B-7F42DE89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0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HHC</dc:creator>
  <cp:keywords/>
  <dc:description/>
  <cp:lastModifiedBy>HHC</cp:lastModifiedBy>
  <cp:revision>2</cp:revision>
  <cp:lastPrinted>2021-10-18T02:38:00Z</cp:lastPrinted>
  <dcterms:created xsi:type="dcterms:W3CDTF">2021-10-18T02:30:00Z</dcterms:created>
  <dcterms:modified xsi:type="dcterms:W3CDTF">2021-10-18T02:39:00Z</dcterms:modified>
</cp:coreProperties>
</file>