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tblInd w:w="108" w:type="dxa"/>
        <w:tblLayout w:type="fixed"/>
        <w:tblLook w:val="04A0" w:firstRow="1" w:lastRow="0" w:firstColumn="1" w:lastColumn="0" w:noHBand="0" w:noVBand="1"/>
      </w:tblPr>
      <w:tblGrid>
        <w:gridCol w:w="3640"/>
        <w:gridCol w:w="6020"/>
      </w:tblGrid>
      <w:tr>
        <w:trPr>
          <w:trHeight w:hRule="exact" w:val="1141"/>
        </w:trPr>
        <w:tc>
          <w:tcPr>
            <w:tcW w:w="3640" w:type="dxa"/>
            <w:hideMark/>
          </w:tcPr>
          <w:p>
            <w:pPr>
              <w:keepNext/>
              <w:spacing w:before="60" w:after="0" w:line="240" w:lineRule="auto"/>
              <w:jc w:val="center"/>
              <w:outlineLvl w:val="0"/>
              <w:rPr>
                <w:rFonts w:eastAsia="Times New Roman" w:cs="Times New Roman"/>
                <w:b/>
                <w:color w:val="000000"/>
                <w:sz w:val="26"/>
                <w:szCs w:val="26"/>
                <w:lang w:val="pt-BR"/>
              </w:rPr>
            </w:pPr>
            <w:r>
              <w:rPr>
                <w:rFonts w:eastAsia="Times New Roman" w:cs="Times New Roman"/>
                <w:b/>
                <w:color w:val="000000"/>
                <w:sz w:val="26"/>
                <w:szCs w:val="26"/>
                <w:lang w:val="pt-BR"/>
              </w:rPr>
              <w:t>UỶ BAN NHÂN DÂN</w:t>
            </w:r>
          </w:p>
          <w:p>
            <w:pPr>
              <w:spacing w:after="0" w:line="240" w:lineRule="auto"/>
              <w:jc w:val="center"/>
              <w:rPr>
                <w:rFonts w:eastAsia="Times New Roman" w:cs="Times New Roman"/>
                <w:b/>
                <w:color w:val="000000"/>
                <w:sz w:val="26"/>
                <w:szCs w:val="26"/>
                <w:lang w:val="pt-BR"/>
              </w:rPr>
            </w:pPr>
            <w:r>
              <w:rPr>
                <w:rFonts w:eastAsia="Times New Roman" w:cs="Times New Roman"/>
                <w:b/>
                <w:color w:val="000000"/>
                <w:sz w:val="26"/>
                <w:szCs w:val="26"/>
                <w:lang w:val="pt-BR"/>
              </w:rPr>
              <w:t>XÃ CẦM MỸ</w:t>
            </w:r>
          </w:p>
          <w:p>
            <w:pPr>
              <w:spacing w:after="0" w:line="120" w:lineRule="auto"/>
              <w:jc w:val="center"/>
              <w:rPr>
                <w:rFonts w:eastAsia="Times New Roman" w:cs="Times New Roman"/>
                <w:color w:val="000000"/>
                <w:sz w:val="26"/>
                <w:szCs w:val="26"/>
                <w:vertAlign w:val="superscript"/>
                <w:lang w:val="sq-AL"/>
              </w:rPr>
            </w:pPr>
            <w:r>
              <w:rPr>
                <w:rFonts w:eastAsia="Times New Roman" w:cs="Times New Roman"/>
                <w:color w:val="000000"/>
                <w:sz w:val="26"/>
                <w:szCs w:val="26"/>
                <w:vertAlign w:val="superscript"/>
                <w:lang w:val="sq-AL"/>
              </w:rPr>
              <w:t>_______________</w:t>
            </w:r>
          </w:p>
        </w:tc>
        <w:tc>
          <w:tcPr>
            <w:tcW w:w="6020" w:type="dxa"/>
            <w:hideMark/>
          </w:tcPr>
          <w:p>
            <w:pPr>
              <w:keepNext/>
              <w:spacing w:before="60" w:after="0" w:line="240" w:lineRule="auto"/>
              <w:jc w:val="center"/>
              <w:outlineLvl w:val="0"/>
              <w:rPr>
                <w:rFonts w:eastAsia="Times New Roman" w:cs="Times New Roman"/>
                <w:b/>
                <w:color w:val="000000"/>
                <w:sz w:val="26"/>
                <w:szCs w:val="26"/>
                <w:lang w:val="sq-AL"/>
              </w:rPr>
            </w:pPr>
            <w:r>
              <w:rPr>
                <w:rFonts w:eastAsia="Times New Roman" w:cs="Times New Roman"/>
                <w:b/>
                <w:color w:val="000000"/>
                <w:sz w:val="26"/>
                <w:szCs w:val="26"/>
                <w:lang w:val="sq-AL"/>
              </w:rPr>
              <w:t>CỘNG HOÀ XÃ HỘI CHỦ NGHĨA VIỆT NAM</w:t>
            </w:r>
          </w:p>
          <w:p>
            <w:pPr>
              <w:spacing w:after="0" w:line="240" w:lineRule="auto"/>
              <w:jc w:val="center"/>
              <w:rPr>
                <w:rFonts w:eastAsia="Times New Roman" w:cs="Times New Roman"/>
                <w:b/>
                <w:color w:val="000000"/>
                <w:sz w:val="26"/>
                <w:szCs w:val="26"/>
                <w:u w:val="single"/>
                <w:lang w:val="pt-BR"/>
              </w:rPr>
            </w:pPr>
            <w:r>
              <w:rPr>
                <w:rFonts w:eastAsia="Times New Roman" w:cs="Times New Roman"/>
                <w:b/>
                <w:color w:val="000000"/>
                <w:sz w:val="26"/>
                <w:szCs w:val="26"/>
                <w:lang w:val="pt-BR"/>
              </w:rPr>
              <w:t>Độc lập - Tự do - Hạnh phúc</w:t>
            </w:r>
          </w:p>
          <w:p>
            <w:pPr>
              <w:spacing w:after="0" w:line="120" w:lineRule="auto"/>
              <w:jc w:val="center"/>
              <w:rPr>
                <w:rFonts w:eastAsia="Times New Roman" w:cs="Times New Roman"/>
                <w:i/>
                <w:color w:val="000000"/>
                <w:sz w:val="26"/>
                <w:szCs w:val="26"/>
                <w:vertAlign w:val="superscript"/>
                <w:lang w:val="pt-BR"/>
              </w:rPr>
            </w:pPr>
            <w:r>
              <w:rPr>
                <w:rFonts w:eastAsia="Times New Roman" w:cs="Times New Roman"/>
                <w:i/>
                <w:color w:val="000000"/>
                <w:sz w:val="26"/>
                <w:szCs w:val="26"/>
                <w:vertAlign w:val="superscript"/>
                <w:lang w:val="pt-BR"/>
              </w:rPr>
              <w:t>____________________________________</w:t>
            </w:r>
          </w:p>
          <w:p>
            <w:pPr>
              <w:spacing w:after="120" w:line="240" w:lineRule="auto"/>
              <w:jc w:val="center"/>
              <w:rPr>
                <w:rFonts w:eastAsia="Times New Roman" w:cs="Times New Roman"/>
                <w:color w:val="000000"/>
                <w:sz w:val="26"/>
                <w:szCs w:val="26"/>
                <w:lang w:val="pt-BR"/>
              </w:rPr>
            </w:pPr>
            <w:r>
              <w:rPr>
                <w:rFonts w:eastAsia="Times New Roman" w:cs="Times New Roman"/>
                <w:i/>
                <w:color w:val="000000"/>
                <w:sz w:val="26"/>
                <w:szCs w:val="26"/>
                <w:lang w:val="pt-BR"/>
              </w:rPr>
              <w:t>Cẩm Mỹ, ngày 0</w:t>
            </w:r>
            <w:r>
              <w:rPr>
                <w:rFonts w:eastAsia="Times New Roman" w:cs="Times New Roman"/>
                <w:i/>
                <w:color w:val="000000"/>
                <w:sz w:val="26"/>
                <w:szCs w:val="26"/>
                <w:lang w:val="vi-VN"/>
              </w:rPr>
              <w:t>3</w:t>
            </w:r>
            <w:r>
              <w:rPr>
                <w:rFonts w:eastAsia="Times New Roman" w:cs="Times New Roman"/>
                <w:i/>
                <w:color w:val="000000"/>
                <w:sz w:val="26"/>
                <w:szCs w:val="26"/>
                <w:lang w:val="pt-BR"/>
              </w:rPr>
              <w:t xml:space="preserve"> tháng </w:t>
            </w:r>
            <w:r>
              <w:rPr>
                <w:rFonts w:eastAsia="Times New Roman" w:cs="Times New Roman"/>
                <w:i/>
                <w:color w:val="000000"/>
                <w:sz w:val="26"/>
                <w:szCs w:val="26"/>
                <w:lang w:val="vi-VN"/>
              </w:rPr>
              <w:t>10</w:t>
            </w:r>
            <w:r>
              <w:rPr>
                <w:rFonts w:eastAsia="Times New Roman" w:cs="Times New Roman"/>
                <w:i/>
                <w:color w:val="000000"/>
                <w:sz w:val="26"/>
                <w:szCs w:val="26"/>
                <w:lang w:val="vi-VN"/>
              </w:rPr>
              <w:t xml:space="preserve"> </w:t>
            </w:r>
            <w:r>
              <w:rPr>
                <w:rFonts w:eastAsia="Times New Roman" w:cs="Times New Roman"/>
                <w:i/>
                <w:color w:val="000000"/>
                <w:sz w:val="26"/>
                <w:szCs w:val="26"/>
                <w:lang w:val="pt-BR"/>
              </w:rPr>
              <w:t xml:space="preserve"> năm 2022</w:t>
            </w:r>
          </w:p>
        </w:tc>
      </w:tr>
    </w:tbl>
    <w:p>
      <w:pPr>
        <w:spacing w:before="240" w:after="240" w:line="360" w:lineRule="auto"/>
        <w:jc w:val="center"/>
        <w:rPr>
          <w:rFonts w:eastAsia="Times New Roman" w:cs="Times New Roman"/>
          <w:b/>
          <w:color w:val="000000"/>
          <w:sz w:val="26"/>
          <w:szCs w:val="26"/>
          <w:lang w:val="pt-BR"/>
        </w:rPr>
      </w:pPr>
      <w:r>
        <w:rPr>
          <w:rFonts w:eastAsia="Times New Roman" w:cs="Times New Roman"/>
          <w:b/>
          <w:color w:val="000000"/>
          <w:sz w:val="26"/>
          <w:szCs w:val="26"/>
          <w:lang w:val="pt-BR"/>
        </w:rPr>
        <w:t xml:space="preserve">CHƯƠNG TRÌNH CÔNG TÁC THÁNG </w:t>
      </w:r>
      <w:r>
        <w:rPr>
          <w:rFonts w:eastAsia="Times New Roman" w:cs="Times New Roman"/>
          <w:b/>
          <w:color w:val="000000"/>
          <w:sz w:val="26"/>
          <w:szCs w:val="26"/>
          <w:lang w:val="vi-VN"/>
        </w:rPr>
        <w:t>10</w:t>
      </w:r>
      <w:r>
        <w:rPr>
          <w:rFonts w:eastAsia="Times New Roman" w:cs="Times New Roman"/>
          <w:b/>
          <w:color w:val="000000"/>
          <w:sz w:val="26"/>
          <w:szCs w:val="26"/>
          <w:lang w:val="pt-BR"/>
        </w:rPr>
        <w:t xml:space="preserve"> NĂM 2022</w:t>
      </w:r>
    </w:p>
    <w:p>
      <w:pPr>
        <w:pStyle w:val="ListParagraph"/>
        <w:numPr>
          <w:ilvl w:val="0"/>
          <w:numId w:val="1"/>
        </w:numPr>
        <w:spacing w:after="0" w:line="300" w:lineRule="auto"/>
        <w:ind w:left="851" w:hanging="281"/>
        <w:jc w:val="both"/>
        <w:rPr>
          <w:rFonts w:eastAsia="Times New Roman" w:cs="Times New Roman"/>
          <w:b/>
          <w:color w:val="000000"/>
          <w:sz w:val="26"/>
          <w:szCs w:val="26"/>
          <w:lang w:val="pt-BR"/>
        </w:rPr>
      </w:pPr>
      <w:r>
        <w:rPr>
          <w:rFonts w:eastAsia="Times New Roman" w:cs="Times New Roman"/>
          <w:b/>
          <w:color w:val="000000"/>
          <w:sz w:val="26"/>
          <w:szCs w:val="26"/>
          <w:lang w:val="pt-BR"/>
        </w:rPr>
        <w:t>MỘT SỐ NHIỆM VỤ TRỌNG TÂM</w:t>
      </w:r>
    </w:p>
    <w:p>
      <w:pPr>
        <w:spacing w:after="0" w:line="300" w:lineRule="auto"/>
        <w:jc w:val="both"/>
        <w:rPr>
          <w:rFonts w:eastAsia="Times New Roman" w:cs="Times New Roman"/>
          <w:color w:val="000000"/>
          <w:sz w:val="26"/>
          <w:szCs w:val="26"/>
          <w:lang w:bidi="en-US"/>
        </w:rPr>
      </w:pPr>
      <w:r>
        <w:rPr>
          <w:rFonts w:eastAsia="Times New Roman" w:cs="Times New Roman"/>
          <w:color w:val="000000"/>
          <w:sz w:val="26"/>
          <w:szCs w:val="26"/>
          <w:lang w:bidi="en-US"/>
        </w:rPr>
        <w:t xml:space="preserve">         1. Tập trung triển khai các đợt tiêm phòng vắc xin COVID-19 cho các đối tượng trẻ em 5 -12 tuổi và các đối tượng mũi 3, mũi 4 đạt kế hoạch đề ra. Chủ động tuyên truyền vận động nhân dân tiêm phòng vắc xin trong điều kiện tình hình dịch Covid diễn biến phức tạp, phòng chống dịch sốt xuất huyết. </w:t>
      </w:r>
    </w:p>
    <w:p>
      <w:pPr>
        <w:spacing w:after="0" w:line="300" w:lineRule="auto"/>
        <w:jc w:val="both"/>
        <w:rPr>
          <w:rFonts w:eastAsia="Times New Roman" w:cs="Times New Roman"/>
          <w:color w:val="000000"/>
          <w:sz w:val="26"/>
          <w:szCs w:val="26"/>
          <w:lang w:bidi="en-US"/>
        </w:rPr>
      </w:pPr>
      <w:r>
        <w:rPr>
          <w:rFonts w:eastAsia="Times New Roman" w:cs="Times New Roman"/>
          <w:color w:val="000000"/>
          <w:sz w:val="26"/>
          <w:szCs w:val="26"/>
          <w:lang w:bidi="en-US"/>
        </w:rPr>
        <w:t xml:space="preserve">          2. Triển khai kế hoạch sản xuất Vụ đông 2022. Hoàn thiện đề án tích tụ ruộng đất lần 3 năm 2022. Tiếp tục phối hợp với HTX An Việt Phát thực hiện các bước cấp chứng chỉ rừng cho các chủ rừng.     </w:t>
      </w:r>
    </w:p>
    <w:p>
      <w:pPr>
        <w:spacing w:after="0" w:line="300" w:lineRule="auto"/>
        <w:jc w:val="both"/>
        <w:rPr>
          <w:rFonts w:eastAsia="Times New Roman" w:cs="Times New Roman"/>
          <w:color w:val="000000"/>
          <w:sz w:val="26"/>
          <w:szCs w:val="26"/>
          <w:lang w:bidi="en-US"/>
        </w:rPr>
      </w:pPr>
      <w:r>
        <w:rPr>
          <w:rFonts w:eastAsia="Times New Roman" w:cs="Times New Roman"/>
          <w:color w:val="000000"/>
          <w:sz w:val="26"/>
          <w:szCs w:val="26"/>
          <w:lang w:bidi="en-US"/>
        </w:rPr>
        <w:t xml:space="preserve">         Tiếp tục theo dõi tình hình bệnh trên đàn gia súc, gia cầm; quản lý tốt việc mua bán, giết mổ gia súc, gia cầm, an toàn vệ sinh thực phẩm; chủ động phòng, chống dịch tả lợn Châu phi, phát hiện, xử lý nghiêm các trường hợp vi phạm giết mổ. </w:t>
      </w:r>
    </w:p>
    <w:p>
      <w:pPr>
        <w:spacing w:after="0" w:line="300" w:lineRule="auto"/>
        <w:jc w:val="both"/>
        <w:rPr>
          <w:rFonts w:eastAsia="Times New Roman" w:cs="Times New Roman"/>
          <w:color w:val="000000"/>
          <w:sz w:val="26"/>
          <w:szCs w:val="26"/>
          <w:lang w:bidi="en-US"/>
        </w:rPr>
      </w:pPr>
      <w:r>
        <w:rPr>
          <w:rFonts w:eastAsia="Times New Roman" w:cs="Times New Roman"/>
          <w:color w:val="000000"/>
          <w:sz w:val="26"/>
          <w:szCs w:val="26"/>
          <w:lang w:bidi="en-US"/>
        </w:rPr>
        <w:t xml:space="preserve">     3. Tập trung chỉ đạo thôn Quốc Tuấn thực hiện các nội dung theo khung kế hoạch đã ban hành về xây dựng khu dân cư kiểu mẫu và thực hiện Nghị quyết 83 của hội đồng nhân dân huyện. Hoàn thành hồ sơ quyết toán đường bê tông, nâng cấp mặt đường bê tông bằng thảm cacboncor và đôn đốc các thôn đắp bổ sung lề đường. Đôn đốc thôn Mỹ Đông làm kênh mương nội đồng đồng theo cơ chế hổ trợ xi măng năm 2022.  Xây dựng phương án duy tu bảo dưỡng thường xuyên năm 2022.</w:t>
      </w:r>
    </w:p>
    <w:p>
      <w:pPr>
        <w:spacing w:after="0" w:line="300" w:lineRule="auto"/>
        <w:jc w:val="both"/>
        <w:rPr>
          <w:rFonts w:eastAsia="Times New Roman" w:cs="Times New Roman"/>
          <w:color w:val="000000"/>
          <w:sz w:val="26"/>
          <w:szCs w:val="26"/>
          <w:lang w:bidi="en-US"/>
        </w:rPr>
      </w:pPr>
      <w:r>
        <w:rPr>
          <w:rFonts w:eastAsia="Times New Roman" w:cs="Times New Roman"/>
          <w:color w:val="000000"/>
          <w:sz w:val="26"/>
          <w:szCs w:val="26"/>
          <w:lang w:bidi="en-US"/>
        </w:rPr>
        <w:t xml:space="preserve">        4. Báo cáo đối chiếu tiền gửi, báo cáo tổng hợp thu chi tháng 9, báo cáo tình hình sử dụng ngân sách quý 3/2022 tại KBNN. Báo cáo tình hình sử dụng biên lai quý 3/2022. Tiếp tục rà soát, đôn đốc các khoản thu tại xã đặc biệt là thu quỹ phòng chống thiên tai, thuế sử dụng đất phi nông nghiệp hoàn thành chỉ tiêu kế hoạch. Tiếp tục đôn đốc thực hiện các nhiệm vụ thu, chi theo Nghị quyết HĐND xã, giải ngân kịp thời các nhiệm vụ chi từ nguồn trợ cấp có mục tiêu. Thanh toán kinh phí hoạt động của các ban ngành, tổ chức đoàn thể. Hoàn thiện hồ sơ thẩm định phê duyệt quyết toán dự án hoàn thành theo thông tư 99/2021/TT-BTC ngày 11/11/2021 của Bộ Tài chính       </w:t>
      </w:r>
    </w:p>
    <w:p>
      <w:pPr>
        <w:spacing w:after="0" w:line="300" w:lineRule="auto"/>
        <w:jc w:val="both"/>
        <w:rPr>
          <w:rFonts w:eastAsia="Times New Roman" w:cs="Times New Roman"/>
          <w:color w:val="000000"/>
          <w:sz w:val="26"/>
          <w:szCs w:val="26"/>
          <w:lang w:bidi="en-US"/>
        </w:rPr>
      </w:pPr>
      <w:r>
        <w:rPr>
          <w:rFonts w:eastAsia="Times New Roman" w:cs="Times New Roman"/>
          <w:color w:val="000000"/>
          <w:sz w:val="26"/>
          <w:szCs w:val="26"/>
          <w:lang w:bidi="en-US"/>
        </w:rPr>
        <w:t xml:space="preserve">        5. Rà soát hộ nghèo, hộ cận nghèo, hộ trung bình năm 2022. Tổ chức họp Hội đồng xét duyệt mức độ khuyết tật. Phối hợp với ban công an hoàn thiện số định danh cá nhân cho tất cả các trẻ  em trong phần mềm quản lý.</w:t>
      </w:r>
    </w:p>
    <w:p>
      <w:pPr>
        <w:spacing w:after="0" w:line="300" w:lineRule="auto"/>
        <w:jc w:val="both"/>
        <w:rPr>
          <w:rFonts w:eastAsia="Times New Roman" w:cs="Times New Roman"/>
          <w:color w:val="000000"/>
          <w:sz w:val="26"/>
          <w:szCs w:val="26"/>
          <w:lang w:bidi="en-US"/>
        </w:rPr>
      </w:pPr>
      <w:r>
        <w:rPr>
          <w:rFonts w:eastAsia="Times New Roman" w:cs="Times New Roman"/>
          <w:color w:val="000000"/>
          <w:sz w:val="26"/>
          <w:szCs w:val="26"/>
          <w:lang w:bidi="en-US"/>
        </w:rPr>
        <w:t xml:space="preserve">         6. Tiếp tục hỗ trợ GPMB đường cao tốc Bắc-Nam tại các xã vùng trong, hoàn thiện các hồ sơ đất ở trước 18/12/1980 nhưng không có bản đồ 299 sau khi đã có Biên bản kiểm tra của các phòng, ngành UBND huyện, phối hợp giải quyết các đơn thư kiến nghị của công dân, phối hợp giải quyết các kiến nghị của cử tri và giải quyết các thủ tục hành chính tại phòng giao dịch một cửa theo quy định.</w:t>
      </w:r>
    </w:p>
    <w:p>
      <w:pPr>
        <w:spacing w:after="0" w:line="300" w:lineRule="auto"/>
        <w:jc w:val="both"/>
        <w:rPr>
          <w:rFonts w:eastAsia="Times New Roman" w:cs="Times New Roman"/>
          <w:color w:val="000000"/>
          <w:sz w:val="26"/>
          <w:szCs w:val="26"/>
          <w:lang w:bidi="en-US"/>
        </w:rPr>
      </w:pPr>
      <w:r>
        <w:rPr>
          <w:rFonts w:eastAsia="Times New Roman" w:cs="Times New Roman"/>
          <w:color w:val="000000"/>
          <w:sz w:val="26"/>
          <w:szCs w:val="26"/>
          <w:lang w:bidi="en-US"/>
        </w:rPr>
        <w:lastRenderedPageBreak/>
        <w:t xml:space="preserve">          7. Tiếp tục chủ động duy trì chế độ trực sẵn sàng chiến đấu, phòng chống thiên tai, tìm kiếm cứu nạn, phòng chống cháy rừng và các ngày lễ. Tiếp tục hoàn thiện hồ sơ cho các đối tượng chính theo quyết định số 62, 49. Đăng ký, quản lý danh sách độ tuổi sẵn sàng nhập ngũ, chuẩn bị cho sơ tuyển NVQS. Xây dựng kế hoạch tuyển giao quân năm 2023. Kiện toàn HĐNVQS, thành lập tổ sơ khám NVQS năm 2023.</w:t>
      </w:r>
    </w:p>
    <w:p>
      <w:pPr>
        <w:spacing w:after="0" w:line="300" w:lineRule="auto"/>
        <w:jc w:val="both"/>
        <w:rPr>
          <w:rFonts w:eastAsia="Times New Roman" w:cs="Times New Roman"/>
          <w:color w:val="000000"/>
          <w:sz w:val="26"/>
          <w:szCs w:val="26"/>
          <w:lang w:bidi="en-US"/>
        </w:rPr>
      </w:pPr>
      <w:r>
        <w:rPr>
          <w:rFonts w:eastAsia="Times New Roman" w:cs="Times New Roman"/>
          <w:color w:val="000000"/>
          <w:sz w:val="26"/>
          <w:szCs w:val="26"/>
          <w:lang w:bidi="en-US"/>
        </w:rPr>
        <w:t xml:space="preserve">     8. Thực hiện Đề án 06 theo kế hoạch và các kế hoạch khác của Công an cấp trên. Giải quyết các thủ tục hành chính cho nhân dân theo đúng quy định. Tiếp tục phối hợp với Công an huyện CCCD và định danh điện tử tại trụ sở UBND xã. Phối hợp với các thôn rà roát các dữ liệu về dân cư đối với số người chưa làm CCCD, Người tạm trú ở ngoại tỉnh, người đang học tập và làm việc ở nước ngoài theo kế hoạch. Tuần tra kiểm soát đảm bảo ANTT-ATGT trên địa bàn xã.</w:t>
      </w:r>
    </w:p>
    <w:p>
      <w:pPr>
        <w:spacing w:after="0" w:line="300" w:lineRule="auto"/>
        <w:jc w:val="both"/>
        <w:rPr>
          <w:rFonts w:eastAsia="Times New Roman" w:cs="Times New Roman"/>
          <w:color w:val="000000"/>
          <w:sz w:val="26"/>
          <w:szCs w:val="26"/>
          <w:lang w:val="vi-VN" w:bidi="en-US"/>
        </w:rPr>
      </w:pPr>
      <w:r>
        <w:rPr>
          <w:rFonts w:eastAsia="Times New Roman" w:cs="Times New Roman"/>
          <w:color w:val="000000"/>
          <w:sz w:val="26"/>
          <w:szCs w:val="26"/>
          <w:lang w:bidi="en-US"/>
        </w:rPr>
        <w:t xml:space="preserve">   9. Tiếp tục hỗ trợ, giúp đỡ các đơn vị thôn xóm tổ chức hội nghị bầu cử trưởng thôn nhiệm kỳ 2022-2025. Tiếp tục có giải pháp để khắc phục tồn tại trong việc thực hiện kỷ luật kỷ cương hành chính, giờ giấc, tác phong công sở; đôn đốc rà soát nhiệm vụ cải cách hành chính, tập trung triển khai nhập hồ sơ dịch vụ công trực tuyến, DVC mức độ 3,4, số hóa kết quả giải quyết TTHC, thực hiện đúng quy trình tiếp nhận và giải quyết TTHC. Thực hiện tốt việc ký số, hoàn số, sắp xếp hồ sơ, tài liệu lưu trữ. Tiếp tục giải quyết đơn thư, phản ánh của nhân dân, ý kiến cử tri. Tổ chức các cuộc điều tra thu nhập bình quân đầu người, kinh doanh cá thể, chăn nuôi 1/10.</w:t>
      </w:r>
      <w:bookmarkStart w:id="0" w:name="_GoBack"/>
      <w:bookmarkEnd w:id="0"/>
    </w:p>
    <w:p>
      <w:pPr>
        <w:spacing w:after="0" w:line="300" w:lineRule="auto"/>
        <w:jc w:val="both"/>
        <w:rPr>
          <w:rFonts w:ascii="Times New Roman Bold" w:eastAsia="Times New Roman" w:hAnsi="Times New Roman Bold" w:cs="Times New Roman"/>
          <w:b/>
          <w:color w:val="000000"/>
          <w:spacing w:val="-2"/>
          <w:sz w:val="26"/>
          <w:szCs w:val="26"/>
          <w:lang w:val="de-DE"/>
        </w:rPr>
      </w:pPr>
      <w:r>
        <w:rPr>
          <w:rFonts w:eastAsia="Times New Roman" w:cs="Times New Roman"/>
          <w:color w:val="000000"/>
          <w:sz w:val="26"/>
          <w:szCs w:val="26"/>
          <w:lang w:val="vi-VN" w:bidi="en-US"/>
        </w:rPr>
        <w:t xml:space="preserve">    </w:t>
      </w:r>
      <w:r>
        <w:rPr>
          <w:rFonts w:eastAsia="Times New Roman" w:cs="Times New Roman"/>
          <w:b/>
          <w:color w:val="000000"/>
          <w:sz w:val="26"/>
          <w:szCs w:val="26"/>
          <w:lang w:val="vi-VN"/>
        </w:rPr>
        <w:t>II. DỰ KIẾN CHƯƠNG TRÌNH CÔNG TÁC</w:t>
      </w:r>
      <w:r>
        <w:rPr>
          <w:rFonts w:ascii="Times New Roman Bold" w:eastAsia="Times New Roman" w:hAnsi="Times New Roman Bold" w:cs="Times New Roman"/>
          <w:b/>
          <w:color w:val="000000"/>
          <w:spacing w:val="-2"/>
          <w:sz w:val="26"/>
          <w:szCs w:val="26"/>
          <w:lang w:val="de-DE"/>
        </w:rPr>
        <w:t xml:space="preserve"> </w:t>
      </w:r>
    </w:p>
    <w:tbl>
      <w:tblPr>
        <w:tblStyle w:val="TableGrid"/>
        <w:tblW w:w="10031" w:type="dxa"/>
        <w:tblLook w:val="04A0" w:firstRow="1" w:lastRow="0" w:firstColumn="1" w:lastColumn="0" w:noHBand="0" w:noVBand="1"/>
      </w:tblPr>
      <w:tblGrid>
        <w:gridCol w:w="1951"/>
        <w:gridCol w:w="3350"/>
        <w:gridCol w:w="1908"/>
        <w:gridCol w:w="1130"/>
        <w:gridCol w:w="1692"/>
      </w:tblGrid>
      <w:tr>
        <w:trPr>
          <w:trHeight w:val="831"/>
        </w:trPr>
        <w:tc>
          <w:tcPr>
            <w:tcW w:w="1951" w:type="dxa"/>
            <w:vAlign w:val="center"/>
          </w:tcPr>
          <w:p>
            <w:pPr>
              <w:spacing w:before="40"/>
              <w:ind w:left="-113" w:right="-113"/>
              <w:jc w:val="center"/>
              <w:rPr>
                <w:b/>
                <w:sz w:val="26"/>
                <w:szCs w:val="26"/>
              </w:rPr>
            </w:pPr>
            <w:r>
              <w:rPr>
                <w:b/>
                <w:sz w:val="26"/>
                <w:szCs w:val="26"/>
              </w:rPr>
              <w:t>Thứ,</w:t>
            </w:r>
            <w:r>
              <w:rPr>
                <w:b/>
                <w:sz w:val="26"/>
                <w:szCs w:val="26"/>
              </w:rPr>
              <w:br/>
              <w:t>ngày</w:t>
            </w:r>
          </w:p>
        </w:tc>
        <w:tc>
          <w:tcPr>
            <w:tcW w:w="3350" w:type="dxa"/>
            <w:vAlign w:val="center"/>
          </w:tcPr>
          <w:p>
            <w:pPr>
              <w:spacing w:before="40"/>
              <w:jc w:val="center"/>
              <w:rPr>
                <w:b/>
                <w:sz w:val="26"/>
                <w:szCs w:val="26"/>
              </w:rPr>
            </w:pPr>
            <w:r>
              <w:rPr>
                <w:b/>
                <w:sz w:val="26"/>
                <w:szCs w:val="26"/>
              </w:rPr>
              <w:t>Nội dung công việc</w:t>
            </w:r>
          </w:p>
        </w:tc>
        <w:tc>
          <w:tcPr>
            <w:tcW w:w="1908" w:type="dxa"/>
            <w:vAlign w:val="center"/>
          </w:tcPr>
          <w:p>
            <w:pPr>
              <w:spacing w:before="40"/>
              <w:ind w:left="-113" w:right="-113"/>
              <w:jc w:val="center"/>
              <w:rPr>
                <w:b/>
                <w:sz w:val="26"/>
                <w:szCs w:val="26"/>
              </w:rPr>
            </w:pPr>
            <w:r>
              <w:rPr>
                <w:b/>
                <w:sz w:val="26"/>
                <w:szCs w:val="26"/>
              </w:rPr>
              <w:t>Lãnh đạo chủ trì/tham dự</w:t>
            </w:r>
          </w:p>
        </w:tc>
        <w:tc>
          <w:tcPr>
            <w:tcW w:w="1130" w:type="dxa"/>
            <w:vAlign w:val="center"/>
          </w:tcPr>
          <w:p>
            <w:pPr>
              <w:spacing w:before="40"/>
              <w:ind w:left="-113" w:right="-113"/>
              <w:jc w:val="center"/>
              <w:rPr>
                <w:b/>
                <w:sz w:val="26"/>
                <w:szCs w:val="26"/>
              </w:rPr>
            </w:pPr>
            <w:r>
              <w:rPr>
                <w:b/>
                <w:sz w:val="26"/>
                <w:szCs w:val="26"/>
              </w:rPr>
              <w:t>Đơn vị</w:t>
            </w:r>
          </w:p>
          <w:p>
            <w:pPr>
              <w:spacing w:before="40"/>
              <w:ind w:left="-113" w:right="-113"/>
              <w:jc w:val="center"/>
              <w:rPr>
                <w:b/>
                <w:sz w:val="26"/>
                <w:szCs w:val="26"/>
              </w:rPr>
            </w:pPr>
            <w:r>
              <w:rPr>
                <w:b/>
                <w:sz w:val="26"/>
                <w:szCs w:val="26"/>
              </w:rPr>
              <w:t>chuẩn bị</w:t>
            </w:r>
          </w:p>
        </w:tc>
        <w:tc>
          <w:tcPr>
            <w:tcW w:w="1692" w:type="dxa"/>
            <w:vAlign w:val="center"/>
          </w:tcPr>
          <w:p>
            <w:pPr>
              <w:spacing w:before="40"/>
              <w:ind w:left="-113" w:right="-113"/>
              <w:jc w:val="center"/>
              <w:rPr>
                <w:b/>
                <w:sz w:val="26"/>
                <w:szCs w:val="26"/>
              </w:rPr>
            </w:pPr>
            <w:r>
              <w:rPr>
                <w:b/>
                <w:sz w:val="26"/>
                <w:szCs w:val="26"/>
              </w:rPr>
              <w:t>Địa điểm</w:t>
            </w: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2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Ngày 3/10/2022</w:t>
            </w:r>
          </w:p>
        </w:tc>
        <w:tc>
          <w:tcPr>
            <w:tcW w:w="3350" w:type="dxa"/>
            <w:vAlign w:val="center"/>
          </w:tcPr>
          <w:p>
            <w:pPr>
              <w:spacing w:before="40" w:after="40"/>
              <w:jc w:val="both"/>
              <w:rPr>
                <w:sz w:val="26"/>
                <w:szCs w:val="26"/>
                <w:lang w:val="vi-VN"/>
              </w:rPr>
            </w:pPr>
            <w:r>
              <w:rPr>
                <w:sz w:val="26"/>
                <w:szCs w:val="26"/>
              </w:rPr>
              <w:t>Tiếp công dân định kỳ (cả ngày).</w:t>
            </w:r>
          </w:p>
          <w:p>
            <w:pPr>
              <w:spacing w:before="40" w:after="40"/>
              <w:jc w:val="both"/>
              <w:rPr>
                <w:sz w:val="26"/>
                <w:szCs w:val="26"/>
                <w:lang w:val="vi-VN"/>
              </w:rPr>
            </w:pPr>
            <w:r>
              <w:rPr>
                <w:sz w:val="26"/>
                <w:szCs w:val="26"/>
                <w:lang w:val="vi-VN"/>
              </w:rPr>
              <w:t>Giao Ban tuần</w:t>
            </w:r>
          </w:p>
        </w:tc>
        <w:tc>
          <w:tcPr>
            <w:tcW w:w="1908" w:type="dxa"/>
            <w:vAlign w:val="center"/>
          </w:tcPr>
          <w:p>
            <w:pPr>
              <w:snapToGrid w:val="0"/>
              <w:spacing w:before="40" w:after="40"/>
              <w:ind w:left="-113" w:right="-113"/>
              <w:jc w:val="center"/>
              <w:rPr>
                <w:bCs/>
                <w:sz w:val="26"/>
                <w:szCs w:val="26"/>
                <w:lang w:val="vi-VN"/>
              </w:rPr>
            </w:pPr>
            <w:r>
              <w:rPr>
                <w:bCs/>
                <w:sz w:val="26"/>
                <w:szCs w:val="26"/>
                <w:lang w:val="sq-AL"/>
              </w:rPr>
              <w:t>CT UBND</w:t>
            </w:r>
          </w:p>
          <w:p>
            <w:pPr>
              <w:snapToGrid w:val="0"/>
              <w:spacing w:before="40" w:after="40"/>
              <w:ind w:left="-113" w:right="-113"/>
              <w:jc w:val="center"/>
              <w:rPr>
                <w:bCs/>
                <w:sz w:val="26"/>
                <w:szCs w:val="26"/>
                <w:lang w:val="vi-VN"/>
              </w:rPr>
            </w:pPr>
            <w:r>
              <w:rPr>
                <w:bCs/>
                <w:sz w:val="26"/>
                <w:szCs w:val="26"/>
                <w:lang w:val="vi-VN"/>
              </w:rPr>
              <w:t>Lãnh đạo</w:t>
            </w:r>
          </w:p>
        </w:tc>
        <w:tc>
          <w:tcPr>
            <w:tcW w:w="1130" w:type="dxa"/>
            <w:vAlign w:val="center"/>
          </w:tcPr>
          <w:p>
            <w:pPr>
              <w:snapToGrid w:val="0"/>
              <w:spacing w:before="40" w:after="40"/>
              <w:ind w:left="-113" w:right="-113"/>
              <w:jc w:val="center"/>
              <w:rPr>
                <w:bCs/>
                <w:sz w:val="26"/>
                <w:szCs w:val="26"/>
                <w:lang w:val="vi-VN"/>
              </w:rPr>
            </w:pPr>
            <w:r>
              <w:rPr>
                <w:bCs/>
                <w:sz w:val="26"/>
                <w:szCs w:val="26"/>
                <w:lang w:val="sq-AL"/>
              </w:rPr>
              <w:t>Tư pháp</w:t>
            </w:r>
          </w:p>
          <w:p>
            <w:pPr>
              <w:snapToGrid w:val="0"/>
              <w:spacing w:before="40" w:after="40"/>
              <w:ind w:left="-113" w:right="-113"/>
              <w:jc w:val="center"/>
              <w:rPr>
                <w:bCs/>
                <w:sz w:val="26"/>
                <w:szCs w:val="26"/>
                <w:lang w:val="vi-VN"/>
              </w:rPr>
            </w:pPr>
            <w:r>
              <w:rPr>
                <w:bCs/>
                <w:sz w:val="26"/>
                <w:szCs w:val="26"/>
                <w:lang w:val="vi-VN"/>
              </w:rPr>
              <w:t>Văn phòng</w:t>
            </w:r>
          </w:p>
        </w:tc>
        <w:tc>
          <w:tcPr>
            <w:tcW w:w="1692" w:type="dxa"/>
            <w:vAlign w:val="center"/>
          </w:tcPr>
          <w:p>
            <w:pPr>
              <w:spacing w:before="40" w:after="40"/>
              <w:ind w:left="-113" w:right="-113"/>
              <w:jc w:val="center"/>
              <w:rPr>
                <w:sz w:val="26"/>
                <w:szCs w:val="26"/>
                <w:lang w:val="vi-VN" w:eastAsia="zh-CN" w:bidi="ar"/>
              </w:rPr>
            </w:pPr>
            <w:r>
              <w:rPr>
                <w:sz w:val="26"/>
                <w:szCs w:val="26"/>
                <w:lang w:eastAsia="zh-CN" w:bidi="ar"/>
              </w:rPr>
              <w:t>Phòng TCD</w:t>
            </w:r>
          </w:p>
          <w:p>
            <w:pPr>
              <w:spacing w:before="40" w:after="40"/>
              <w:ind w:left="-113" w:right="-113"/>
              <w:jc w:val="center"/>
              <w:rPr>
                <w:sz w:val="26"/>
                <w:szCs w:val="26"/>
                <w:lang w:val="vi-VN" w:eastAsia="zh-CN" w:bidi="ar"/>
              </w:rPr>
            </w:pPr>
            <w:r>
              <w:rPr>
                <w:sz w:val="26"/>
                <w:szCs w:val="26"/>
                <w:lang w:val="vi-VN" w:eastAsia="zh-CN" w:bidi="ar"/>
              </w:rPr>
              <w:t>Phòng CT.UBND</w:t>
            </w: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3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Ngày 4/10/2022</w:t>
            </w:r>
          </w:p>
        </w:tc>
        <w:tc>
          <w:tcPr>
            <w:tcW w:w="3350" w:type="dxa"/>
            <w:vAlign w:val="center"/>
          </w:tcPr>
          <w:p>
            <w:pPr>
              <w:snapToGrid w:val="0"/>
              <w:spacing w:before="40" w:after="40"/>
              <w:ind w:left="-113" w:right="-113"/>
              <w:rPr>
                <w:bCs/>
                <w:sz w:val="26"/>
                <w:szCs w:val="26"/>
                <w:lang w:val="vi-VN"/>
              </w:rPr>
            </w:pPr>
            <w:r>
              <w:rPr>
                <w:bCs/>
                <w:sz w:val="26"/>
                <w:szCs w:val="26"/>
                <w:lang w:val="vi-VN"/>
              </w:rPr>
              <w:t>Thực hiện nhiệm vụ chuyên môn</w:t>
            </w:r>
          </w:p>
        </w:tc>
        <w:tc>
          <w:tcPr>
            <w:tcW w:w="1908" w:type="dxa"/>
            <w:vAlign w:val="center"/>
          </w:tcPr>
          <w:p>
            <w:pPr>
              <w:spacing w:before="40" w:after="40"/>
              <w:ind w:left="-113" w:right="-113"/>
              <w:jc w:val="center"/>
              <w:rPr>
                <w:i/>
                <w:sz w:val="26"/>
                <w:szCs w:val="26"/>
                <w:lang w:eastAsia="zh-CN" w:bidi="ar"/>
              </w:rPr>
            </w:pPr>
          </w:p>
        </w:tc>
        <w:tc>
          <w:tcPr>
            <w:tcW w:w="1130" w:type="dxa"/>
          </w:tcPr>
          <w:p>
            <w:pPr>
              <w:tabs>
                <w:tab w:val="left" w:pos="9120"/>
              </w:tabs>
              <w:rPr>
                <w:rFonts w:eastAsia="Times New Roman" w:cs="Times New Roman"/>
                <w:i/>
                <w:color w:val="000000"/>
                <w:sz w:val="26"/>
                <w:szCs w:val="26"/>
                <w:lang w:val="vi-VN"/>
              </w:rPr>
            </w:pPr>
          </w:p>
        </w:tc>
        <w:tc>
          <w:tcPr>
            <w:tcW w:w="1692" w:type="dxa"/>
          </w:tcPr>
          <w:p>
            <w:pPr>
              <w:tabs>
                <w:tab w:val="left" w:pos="9120"/>
              </w:tabs>
              <w:rPr>
                <w:rFonts w:eastAsia="Times New Roman" w:cs="Times New Roman"/>
                <w:i/>
                <w:color w:val="000000"/>
                <w:sz w:val="26"/>
                <w:szCs w:val="26"/>
                <w:lang w:val="vi-VN"/>
              </w:rPr>
            </w:pP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4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Ngày 5/10/2022</w:t>
            </w:r>
          </w:p>
        </w:tc>
        <w:tc>
          <w:tcPr>
            <w:tcW w:w="3350" w:type="dxa"/>
            <w:vAlign w:val="center"/>
          </w:tcPr>
          <w:p>
            <w:pPr>
              <w:snapToGrid w:val="0"/>
              <w:spacing w:before="40" w:after="40"/>
              <w:ind w:left="-113" w:right="-113"/>
              <w:jc w:val="center"/>
              <w:rPr>
                <w:bCs/>
                <w:iCs/>
                <w:sz w:val="26"/>
                <w:szCs w:val="26"/>
                <w:lang w:val="vi-VN"/>
              </w:rPr>
            </w:pPr>
            <w:r>
              <w:rPr>
                <w:bCs/>
                <w:iCs/>
                <w:sz w:val="26"/>
                <w:szCs w:val="26"/>
                <w:lang w:val="vi-VN"/>
              </w:rPr>
              <w:t>Thực hiện nhiệm vụ chuyên môn</w:t>
            </w:r>
          </w:p>
        </w:tc>
        <w:tc>
          <w:tcPr>
            <w:tcW w:w="1908" w:type="dxa"/>
            <w:vAlign w:val="center"/>
          </w:tcPr>
          <w:p>
            <w:pPr>
              <w:spacing w:before="40" w:after="40"/>
              <w:ind w:left="-113" w:right="-113"/>
              <w:jc w:val="center"/>
              <w:rPr>
                <w:iCs/>
                <w:sz w:val="26"/>
                <w:szCs w:val="26"/>
                <w:lang w:eastAsia="zh-CN" w:bidi="ar"/>
              </w:rPr>
            </w:pPr>
          </w:p>
        </w:tc>
        <w:tc>
          <w:tcPr>
            <w:tcW w:w="1130" w:type="dxa"/>
          </w:tcPr>
          <w:p>
            <w:pPr>
              <w:tabs>
                <w:tab w:val="left" w:pos="9120"/>
              </w:tabs>
              <w:rPr>
                <w:rFonts w:eastAsia="Times New Roman" w:cs="Times New Roman"/>
                <w:color w:val="000000"/>
                <w:sz w:val="26"/>
                <w:szCs w:val="26"/>
                <w:lang w:val="vi-VN"/>
              </w:rPr>
            </w:pPr>
          </w:p>
        </w:tc>
        <w:tc>
          <w:tcPr>
            <w:tcW w:w="1692" w:type="dxa"/>
          </w:tcPr>
          <w:p>
            <w:pPr>
              <w:tabs>
                <w:tab w:val="left" w:pos="9120"/>
              </w:tabs>
              <w:rPr>
                <w:rFonts w:eastAsia="Times New Roman" w:cs="Times New Roman"/>
                <w:color w:val="000000"/>
                <w:sz w:val="26"/>
                <w:szCs w:val="26"/>
                <w:lang w:val="vi-VN"/>
              </w:rPr>
            </w:pP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Thứ 5</w:t>
            </w:r>
          </w:p>
          <w:p>
            <w:pPr>
              <w:tabs>
                <w:tab w:val="left" w:pos="9120"/>
              </w:tabs>
              <w:jc w:val="center"/>
              <w:rPr>
                <w:rFonts w:eastAsia="Times New Roman" w:cs="Times New Roman"/>
                <w:sz w:val="26"/>
                <w:szCs w:val="26"/>
                <w:lang w:val="vi-VN"/>
              </w:rPr>
            </w:pPr>
            <w:r>
              <w:rPr>
                <w:rFonts w:eastAsia="Times New Roman" w:cs="Times New Roman"/>
                <w:sz w:val="26"/>
                <w:szCs w:val="26"/>
                <w:lang w:val="vi-VN"/>
              </w:rPr>
              <w:t>6/10/2022</w:t>
            </w:r>
          </w:p>
        </w:tc>
        <w:tc>
          <w:tcPr>
            <w:tcW w:w="3350" w:type="dxa"/>
            <w:vAlign w:val="center"/>
          </w:tcPr>
          <w:p>
            <w:pPr>
              <w:spacing w:before="40" w:after="40"/>
              <w:jc w:val="both"/>
              <w:rPr>
                <w:iCs/>
                <w:sz w:val="26"/>
                <w:szCs w:val="26"/>
                <w:lang w:val="vi-VN"/>
              </w:rPr>
            </w:pPr>
            <w:r>
              <w:rPr>
                <w:iCs/>
                <w:sz w:val="26"/>
                <w:szCs w:val="26"/>
                <w:lang w:val="vi-VN"/>
              </w:rPr>
              <w:t>Làm việc các đơn vị thôn chuẩn bị bầu cử</w:t>
            </w:r>
          </w:p>
        </w:tc>
        <w:tc>
          <w:tcPr>
            <w:tcW w:w="1908" w:type="dxa"/>
            <w:vAlign w:val="center"/>
          </w:tcPr>
          <w:p>
            <w:pPr>
              <w:snapToGrid w:val="0"/>
              <w:spacing w:before="40" w:after="40"/>
              <w:ind w:left="-113" w:right="-113"/>
              <w:jc w:val="center"/>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r>
              <w:rPr>
                <w:bCs/>
                <w:iCs/>
                <w:sz w:val="26"/>
                <w:szCs w:val="26"/>
                <w:lang w:val="vi-VN"/>
              </w:rPr>
              <w:t>VP</w:t>
            </w:r>
          </w:p>
        </w:tc>
        <w:tc>
          <w:tcPr>
            <w:tcW w:w="1692" w:type="dxa"/>
            <w:vAlign w:val="center"/>
          </w:tcPr>
          <w:p>
            <w:pPr>
              <w:spacing w:before="40" w:after="40"/>
              <w:ind w:left="-113" w:right="-113"/>
              <w:jc w:val="center"/>
              <w:rPr>
                <w:iCs/>
                <w:sz w:val="26"/>
                <w:szCs w:val="26"/>
                <w:lang w:val="vi-VN" w:eastAsia="zh-CN" w:bidi="ar"/>
              </w:rPr>
            </w:pPr>
            <w:r>
              <w:rPr>
                <w:iCs/>
                <w:sz w:val="26"/>
                <w:szCs w:val="26"/>
                <w:lang w:val="vi-VN" w:eastAsia="zh-CN" w:bidi="ar"/>
              </w:rPr>
              <w:t>Các đơn vị</w:t>
            </w: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6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Ngày 7/10/2022</w:t>
            </w:r>
          </w:p>
        </w:tc>
        <w:tc>
          <w:tcPr>
            <w:tcW w:w="3350" w:type="dxa"/>
            <w:vAlign w:val="center"/>
          </w:tcPr>
          <w:p>
            <w:pPr>
              <w:spacing w:before="40" w:after="40"/>
              <w:jc w:val="both"/>
              <w:rPr>
                <w:iCs/>
                <w:sz w:val="26"/>
                <w:szCs w:val="26"/>
                <w:lang w:val="vi-VN"/>
              </w:rPr>
            </w:pPr>
            <w:r>
              <w:rPr>
                <w:iCs/>
                <w:sz w:val="26"/>
                <w:szCs w:val="26"/>
                <w:lang w:val="vi-VN"/>
              </w:rPr>
              <w:t>Làm việc các đơn vị thôn chuẩn bị bầu cử</w:t>
            </w:r>
          </w:p>
        </w:tc>
        <w:tc>
          <w:tcPr>
            <w:tcW w:w="1908" w:type="dxa"/>
            <w:vAlign w:val="center"/>
          </w:tcPr>
          <w:p>
            <w:pPr>
              <w:snapToGrid w:val="0"/>
              <w:spacing w:before="40" w:after="40"/>
              <w:ind w:left="-113" w:right="-113"/>
              <w:jc w:val="center"/>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r>
              <w:rPr>
                <w:bCs/>
                <w:iCs/>
                <w:sz w:val="26"/>
                <w:szCs w:val="26"/>
                <w:lang w:val="vi-VN"/>
              </w:rPr>
              <w:t>VP</w:t>
            </w:r>
          </w:p>
        </w:tc>
        <w:tc>
          <w:tcPr>
            <w:tcW w:w="1692" w:type="dxa"/>
            <w:vAlign w:val="center"/>
          </w:tcPr>
          <w:p>
            <w:pPr>
              <w:spacing w:before="40" w:after="40"/>
              <w:ind w:left="-113" w:right="-113"/>
              <w:jc w:val="center"/>
              <w:rPr>
                <w:iCs/>
                <w:sz w:val="26"/>
                <w:szCs w:val="26"/>
                <w:lang w:val="vi-VN" w:eastAsia="zh-CN" w:bidi="ar"/>
              </w:rPr>
            </w:pPr>
            <w:r>
              <w:rPr>
                <w:iCs/>
                <w:sz w:val="26"/>
                <w:szCs w:val="26"/>
                <w:lang w:val="vi-VN" w:eastAsia="zh-CN" w:bidi="ar"/>
              </w:rPr>
              <w:t>Các đơn vị</w:t>
            </w:r>
          </w:p>
        </w:tc>
      </w:tr>
      <w:tr>
        <w:trPr>
          <w:trHeight w:val="147"/>
        </w:trPr>
        <w:tc>
          <w:tcPr>
            <w:tcW w:w="1951" w:type="dxa"/>
          </w:tcPr>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Thứ 7 </w:t>
            </w:r>
          </w:p>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Ngày 8/10/2022</w:t>
            </w:r>
          </w:p>
        </w:tc>
        <w:tc>
          <w:tcPr>
            <w:tcW w:w="3350" w:type="dxa"/>
            <w:vAlign w:val="center"/>
          </w:tcPr>
          <w:p>
            <w:pPr>
              <w:spacing w:before="40" w:after="40"/>
              <w:jc w:val="both"/>
              <w:rPr>
                <w:iCs/>
                <w:sz w:val="26"/>
                <w:szCs w:val="26"/>
              </w:rPr>
            </w:pPr>
            <w:r>
              <w:rPr>
                <w:iCs/>
                <w:sz w:val="26"/>
                <w:szCs w:val="26"/>
              </w:rPr>
              <w:t>Triển khai xây dựng nông thôn mới</w:t>
            </w:r>
          </w:p>
        </w:tc>
        <w:tc>
          <w:tcPr>
            <w:tcW w:w="1908" w:type="dxa"/>
          </w:tcPr>
          <w:p>
            <w:pPr>
              <w:tabs>
                <w:tab w:val="left" w:pos="9120"/>
              </w:tabs>
              <w:rPr>
                <w:rFonts w:eastAsia="Times New Roman" w:cs="Times New Roman"/>
                <w:color w:val="000000"/>
                <w:sz w:val="26"/>
                <w:szCs w:val="26"/>
                <w:lang w:val="vi-VN"/>
              </w:rPr>
            </w:pPr>
            <w:r>
              <w:rPr>
                <w:rFonts w:eastAsia="Times New Roman" w:cs="Times New Roman"/>
                <w:color w:val="000000"/>
                <w:sz w:val="26"/>
                <w:szCs w:val="26"/>
                <w:lang w:val="vi-VN"/>
              </w:rPr>
              <w:t>Các ban ngành, đoàn thể</w:t>
            </w:r>
          </w:p>
        </w:tc>
        <w:tc>
          <w:tcPr>
            <w:tcW w:w="1130" w:type="dxa"/>
          </w:tcPr>
          <w:p>
            <w:pPr>
              <w:tabs>
                <w:tab w:val="left" w:pos="9120"/>
              </w:tabs>
              <w:rPr>
                <w:rFonts w:eastAsia="Times New Roman" w:cs="Times New Roman"/>
                <w:color w:val="000000"/>
                <w:sz w:val="26"/>
                <w:szCs w:val="26"/>
                <w:lang w:val="vi-VN"/>
              </w:rPr>
            </w:pPr>
          </w:p>
        </w:tc>
        <w:tc>
          <w:tcPr>
            <w:tcW w:w="1692" w:type="dxa"/>
          </w:tcPr>
          <w:p>
            <w:pPr>
              <w:tabs>
                <w:tab w:val="left" w:pos="9120"/>
              </w:tabs>
              <w:rPr>
                <w:rFonts w:eastAsia="Times New Roman" w:cs="Times New Roman"/>
                <w:color w:val="000000"/>
                <w:sz w:val="26"/>
                <w:szCs w:val="26"/>
                <w:lang w:val="vi-VN"/>
              </w:rPr>
            </w:pPr>
            <w:r>
              <w:rPr>
                <w:rFonts w:eastAsia="Times New Roman" w:cs="Times New Roman"/>
                <w:color w:val="000000"/>
                <w:sz w:val="26"/>
                <w:szCs w:val="26"/>
                <w:lang w:val="vi-VN"/>
              </w:rPr>
              <w:t>Đơn vị thôn xóm</w:t>
            </w:r>
          </w:p>
        </w:tc>
      </w:tr>
      <w:tr>
        <w:trPr>
          <w:trHeight w:val="147"/>
        </w:trPr>
        <w:tc>
          <w:tcPr>
            <w:tcW w:w="1951" w:type="dxa"/>
          </w:tcPr>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Chủ nhật </w:t>
            </w:r>
          </w:p>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Ngày 9/10/2022</w:t>
            </w:r>
          </w:p>
        </w:tc>
        <w:tc>
          <w:tcPr>
            <w:tcW w:w="3350" w:type="dxa"/>
            <w:vAlign w:val="center"/>
          </w:tcPr>
          <w:p>
            <w:pPr>
              <w:spacing w:before="40" w:after="40"/>
              <w:jc w:val="both"/>
              <w:rPr>
                <w:iCs/>
                <w:sz w:val="26"/>
                <w:szCs w:val="26"/>
              </w:rPr>
            </w:pPr>
            <w:r>
              <w:rPr>
                <w:iCs/>
                <w:sz w:val="26"/>
                <w:szCs w:val="26"/>
              </w:rPr>
              <w:t>Triển khai xây dựng nông thôn mới</w:t>
            </w:r>
          </w:p>
        </w:tc>
        <w:tc>
          <w:tcPr>
            <w:tcW w:w="1908" w:type="dxa"/>
          </w:tcPr>
          <w:p>
            <w:pPr>
              <w:tabs>
                <w:tab w:val="left" w:pos="9120"/>
              </w:tabs>
              <w:rPr>
                <w:rFonts w:eastAsia="Times New Roman" w:cs="Times New Roman"/>
                <w:color w:val="000000"/>
                <w:sz w:val="26"/>
                <w:szCs w:val="26"/>
                <w:lang w:val="vi-VN"/>
              </w:rPr>
            </w:pPr>
            <w:r>
              <w:rPr>
                <w:rFonts w:eastAsia="Times New Roman" w:cs="Times New Roman"/>
                <w:color w:val="000000"/>
                <w:sz w:val="26"/>
                <w:szCs w:val="26"/>
                <w:lang w:val="vi-VN"/>
              </w:rPr>
              <w:t>Các ban ngành, đoàn thể</w:t>
            </w:r>
          </w:p>
        </w:tc>
        <w:tc>
          <w:tcPr>
            <w:tcW w:w="1130" w:type="dxa"/>
          </w:tcPr>
          <w:p>
            <w:pPr>
              <w:tabs>
                <w:tab w:val="left" w:pos="9120"/>
              </w:tabs>
              <w:rPr>
                <w:rFonts w:eastAsia="Times New Roman" w:cs="Times New Roman"/>
                <w:color w:val="000000"/>
                <w:sz w:val="26"/>
                <w:szCs w:val="26"/>
                <w:lang w:val="vi-VN"/>
              </w:rPr>
            </w:pPr>
          </w:p>
        </w:tc>
        <w:tc>
          <w:tcPr>
            <w:tcW w:w="1692" w:type="dxa"/>
          </w:tcPr>
          <w:p>
            <w:pPr>
              <w:tabs>
                <w:tab w:val="left" w:pos="9120"/>
              </w:tabs>
              <w:rPr>
                <w:rFonts w:eastAsia="Times New Roman" w:cs="Times New Roman"/>
                <w:color w:val="000000"/>
                <w:sz w:val="26"/>
                <w:szCs w:val="26"/>
                <w:lang w:val="vi-VN"/>
              </w:rPr>
            </w:pPr>
            <w:r>
              <w:rPr>
                <w:rFonts w:eastAsia="Times New Roman" w:cs="Times New Roman"/>
                <w:color w:val="000000"/>
                <w:sz w:val="26"/>
                <w:szCs w:val="26"/>
                <w:lang w:val="vi-VN"/>
              </w:rPr>
              <w:t>Đơn vị thôn xóm</w:t>
            </w: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2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Ngày 10</w:t>
            </w:r>
            <w:r>
              <w:rPr>
                <w:rFonts w:eastAsia="Times New Roman" w:cs="Times New Roman"/>
                <w:sz w:val="26"/>
                <w:szCs w:val="26"/>
                <w:lang w:val="vi-VN"/>
              </w:rPr>
              <w:t>/10/2022</w:t>
            </w:r>
          </w:p>
        </w:tc>
        <w:tc>
          <w:tcPr>
            <w:tcW w:w="3350" w:type="dxa"/>
            <w:vAlign w:val="center"/>
          </w:tcPr>
          <w:p>
            <w:pPr>
              <w:spacing w:before="40" w:after="40"/>
              <w:jc w:val="both"/>
              <w:rPr>
                <w:sz w:val="26"/>
                <w:szCs w:val="26"/>
                <w:lang w:val="vi-VN"/>
              </w:rPr>
            </w:pPr>
            <w:r>
              <w:rPr>
                <w:sz w:val="26"/>
                <w:szCs w:val="26"/>
              </w:rPr>
              <w:t>Tiếp công dân định kỳ (cả ngày).</w:t>
            </w:r>
          </w:p>
          <w:p>
            <w:pPr>
              <w:spacing w:before="40" w:after="40"/>
              <w:jc w:val="both"/>
              <w:rPr>
                <w:sz w:val="26"/>
                <w:szCs w:val="26"/>
                <w:lang w:val="vi-VN"/>
              </w:rPr>
            </w:pPr>
            <w:r>
              <w:rPr>
                <w:sz w:val="26"/>
                <w:szCs w:val="26"/>
                <w:lang w:val="vi-VN"/>
              </w:rPr>
              <w:t>Giao Ban tuần</w:t>
            </w:r>
          </w:p>
        </w:tc>
        <w:tc>
          <w:tcPr>
            <w:tcW w:w="1908" w:type="dxa"/>
            <w:vAlign w:val="center"/>
          </w:tcPr>
          <w:p>
            <w:pPr>
              <w:snapToGrid w:val="0"/>
              <w:spacing w:before="40" w:after="40"/>
              <w:ind w:left="-113" w:right="-113"/>
              <w:jc w:val="center"/>
              <w:rPr>
                <w:bCs/>
                <w:sz w:val="26"/>
                <w:szCs w:val="26"/>
                <w:lang w:val="vi-VN"/>
              </w:rPr>
            </w:pPr>
            <w:r>
              <w:rPr>
                <w:bCs/>
                <w:sz w:val="26"/>
                <w:szCs w:val="26"/>
                <w:lang w:val="sq-AL"/>
              </w:rPr>
              <w:t>CT UBND</w:t>
            </w:r>
          </w:p>
          <w:p>
            <w:pPr>
              <w:snapToGrid w:val="0"/>
              <w:spacing w:before="40" w:after="40"/>
              <w:ind w:left="-113" w:right="-113"/>
              <w:jc w:val="center"/>
              <w:rPr>
                <w:bCs/>
                <w:sz w:val="26"/>
                <w:szCs w:val="26"/>
                <w:lang w:val="vi-VN"/>
              </w:rPr>
            </w:pPr>
            <w:r>
              <w:rPr>
                <w:bCs/>
                <w:sz w:val="26"/>
                <w:szCs w:val="26"/>
                <w:lang w:val="vi-VN"/>
              </w:rPr>
              <w:t>Lãnh đạo</w:t>
            </w:r>
          </w:p>
        </w:tc>
        <w:tc>
          <w:tcPr>
            <w:tcW w:w="1130" w:type="dxa"/>
            <w:vAlign w:val="center"/>
          </w:tcPr>
          <w:p>
            <w:pPr>
              <w:snapToGrid w:val="0"/>
              <w:spacing w:before="40" w:after="40"/>
              <w:ind w:left="-113" w:right="-113"/>
              <w:jc w:val="center"/>
              <w:rPr>
                <w:bCs/>
                <w:sz w:val="26"/>
                <w:szCs w:val="26"/>
                <w:lang w:val="vi-VN"/>
              </w:rPr>
            </w:pPr>
            <w:r>
              <w:rPr>
                <w:bCs/>
                <w:sz w:val="26"/>
                <w:szCs w:val="26"/>
                <w:lang w:val="sq-AL"/>
              </w:rPr>
              <w:t>Tư pháp</w:t>
            </w:r>
          </w:p>
          <w:p>
            <w:pPr>
              <w:snapToGrid w:val="0"/>
              <w:spacing w:before="40" w:after="40"/>
              <w:ind w:left="-113" w:right="-113"/>
              <w:jc w:val="center"/>
              <w:rPr>
                <w:bCs/>
                <w:sz w:val="26"/>
                <w:szCs w:val="26"/>
                <w:lang w:val="vi-VN"/>
              </w:rPr>
            </w:pPr>
            <w:r>
              <w:rPr>
                <w:bCs/>
                <w:sz w:val="26"/>
                <w:szCs w:val="26"/>
                <w:lang w:val="vi-VN"/>
              </w:rPr>
              <w:t>Văn phòng</w:t>
            </w:r>
          </w:p>
        </w:tc>
        <w:tc>
          <w:tcPr>
            <w:tcW w:w="1692" w:type="dxa"/>
            <w:vAlign w:val="center"/>
          </w:tcPr>
          <w:p>
            <w:pPr>
              <w:spacing w:before="40" w:after="40"/>
              <w:ind w:left="-113" w:right="-113"/>
              <w:jc w:val="center"/>
              <w:rPr>
                <w:sz w:val="26"/>
                <w:szCs w:val="26"/>
                <w:lang w:val="vi-VN" w:eastAsia="zh-CN" w:bidi="ar"/>
              </w:rPr>
            </w:pPr>
            <w:r>
              <w:rPr>
                <w:sz w:val="26"/>
                <w:szCs w:val="26"/>
                <w:lang w:eastAsia="zh-CN" w:bidi="ar"/>
              </w:rPr>
              <w:t>Phòng TCD</w:t>
            </w:r>
          </w:p>
          <w:p>
            <w:pPr>
              <w:spacing w:before="40" w:after="40"/>
              <w:ind w:left="-113" w:right="-113"/>
              <w:jc w:val="center"/>
              <w:rPr>
                <w:sz w:val="26"/>
                <w:szCs w:val="26"/>
                <w:lang w:val="vi-VN" w:eastAsia="zh-CN" w:bidi="ar"/>
              </w:rPr>
            </w:pPr>
            <w:r>
              <w:rPr>
                <w:sz w:val="26"/>
                <w:szCs w:val="26"/>
                <w:lang w:val="vi-VN" w:eastAsia="zh-CN" w:bidi="ar"/>
              </w:rPr>
              <w:t>Phòng CT.UBND</w:t>
            </w: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lastRenderedPageBreak/>
              <w:t xml:space="preserve">Thứ 3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Ngày </w:t>
            </w:r>
            <w:r>
              <w:rPr>
                <w:rFonts w:eastAsia="Times New Roman" w:cs="Times New Roman"/>
                <w:sz w:val="26"/>
                <w:szCs w:val="26"/>
                <w:lang w:val="vi-VN"/>
              </w:rPr>
              <w:t>11</w:t>
            </w:r>
            <w:r>
              <w:rPr>
                <w:rFonts w:eastAsia="Times New Roman" w:cs="Times New Roman"/>
                <w:sz w:val="26"/>
                <w:szCs w:val="26"/>
                <w:lang w:val="vi-VN"/>
              </w:rPr>
              <w:t>/10/2022</w:t>
            </w:r>
          </w:p>
        </w:tc>
        <w:tc>
          <w:tcPr>
            <w:tcW w:w="3350" w:type="dxa"/>
            <w:vAlign w:val="center"/>
          </w:tcPr>
          <w:p>
            <w:pPr>
              <w:spacing w:before="40" w:after="40"/>
              <w:jc w:val="both"/>
              <w:rPr>
                <w:iCs/>
                <w:sz w:val="26"/>
                <w:szCs w:val="26"/>
                <w:lang w:val="vi-VN"/>
              </w:rPr>
            </w:pPr>
            <w:r>
              <w:rPr>
                <w:iCs/>
                <w:sz w:val="26"/>
                <w:szCs w:val="26"/>
                <w:lang w:val="vi-VN"/>
              </w:rPr>
              <w:t>Làm việc các đơn vị thôn chuẩn bị bầu cử</w:t>
            </w:r>
          </w:p>
        </w:tc>
        <w:tc>
          <w:tcPr>
            <w:tcW w:w="1908" w:type="dxa"/>
            <w:vAlign w:val="center"/>
          </w:tcPr>
          <w:p>
            <w:pPr>
              <w:snapToGrid w:val="0"/>
              <w:spacing w:before="40" w:after="40"/>
              <w:ind w:left="-113" w:right="-113"/>
              <w:jc w:val="center"/>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r>
              <w:rPr>
                <w:bCs/>
                <w:iCs/>
                <w:sz w:val="26"/>
                <w:szCs w:val="26"/>
                <w:lang w:val="vi-VN"/>
              </w:rPr>
              <w:t>VP</w:t>
            </w:r>
          </w:p>
        </w:tc>
        <w:tc>
          <w:tcPr>
            <w:tcW w:w="1692" w:type="dxa"/>
            <w:vAlign w:val="center"/>
          </w:tcPr>
          <w:p>
            <w:pPr>
              <w:spacing w:before="40" w:after="40"/>
              <w:ind w:left="-113" w:right="-113"/>
              <w:jc w:val="center"/>
              <w:rPr>
                <w:iCs/>
                <w:sz w:val="26"/>
                <w:szCs w:val="26"/>
                <w:lang w:val="vi-VN" w:eastAsia="zh-CN" w:bidi="ar"/>
              </w:rPr>
            </w:pPr>
            <w:r>
              <w:rPr>
                <w:iCs/>
                <w:sz w:val="26"/>
                <w:szCs w:val="26"/>
                <w:lang w:val="vi-VN" w:eastAsia="zh-CN" w:bidi="ar"/>
              </w:rPr>
              <w:t>Các đơn vị</w:t>
            </w: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4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Ngày </w:t>
            </w:r>
            <w:r>
              <w:rPr>
                <w:rFonts w:eastAsia="Times New Roman" w:cs="Times New Roman"/>
                <w:sz w:val="26"/>
                <w:szCs w:val="26"/>
                <w:lang w:val="vi-VN"/>
              </w:rPr>
              <w:t>12</w:t>
            </w:r>
            <w:r>
              <w:rPr>
                <w:rFonts w:eastAsia="Times New Roman" w:cs="Times New Roman"/>
                <w:sz w:val="26"/>
                <w:szCs w:val="26"/>
                <w:lang w:val="vi-VN"/>
              </w:rPr>
              <w:t>/10/2022</w:t>
            </w:r>
          </w:p>
        </w:tc>
        <w:tc>
          <w:tcPr>
            <w:tcW w:w="3350" w:type="dxa"/>
            <w:vAlign w:val="center"/>
          </w:tcPr>
          <w:p>
            <w:pPr>
              <w:spacing w:before="40" w:after="40"/>
              <w:jc w:val="both"/>
              <w:rPr>
                <w:bCs/>
                <w:iCs/>
                <w:sz w:val="26"/>
                <w:szCs w:val="26"/>
              </w:rPr>
            </w:pPr>
            <w:r>
              <w:rPr>
                <w:bCs/>
                <w:iCs/>
                <w:sz w:val="26"/>
                <w:szCs w:val="26"/>
              </w:rPr>
              <w:t xml:space="preserve">Hội nghị bầu cử Trưởng thôn </w:t>
            </w:r>
            <w:r>
              <w:rPr>
                <w:bCs/>
                <w:iCs/>
                <w:sz w:val="26"/>
                <w:szCs w:val="26"/>
                <w:lang w:val="vi-VN"/>
              </w:rPr>
              <w:t>Mỹ TRung</w:t>
            </w:r>
            <w:r>
              <w:rPr>
                <w:bCs/>
                <w:iCs/>
                <w:sz w:val="26"/>
                <w:szCs w:val="26"/>
              </w:rPr>
              <w:t>, nhiệm kỳ 2022 – 2025 (phiên bầu cử).</w:t>
            </w:r>
          </w:p>
        </w:tc>
        <w:tc>
          <w:tcPr>
            <w:tcW w:w="1908" w:type="dxa"/>
            <w:vAlign w:val="center"/>
          </w:tcPr>
          <w:p>
            <w:pPr>
              <w:snapToGrid w:val="0"/>
              <w:spacing w:before="40" w:after="40"/>
              <w:ind w:left="-113" w:right="-113"/>
              <w:jc w:val="center"/>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r>
              <w:rPr>
                <w:bCs/>
                <w:iCs/>
                <w:sz w:val="26"/>
                <w:szCs w:val="26"/>
                <w:lang w:val="vi-VN"/>
              </w:rPr>
              <w:t>Tổ giúp việc</w:t>
            </w:r>
          </w:p>
        </w:tc>
        <w:tc>
          <w:tcPr>
            <w:tcW w:w="1692" w:type="dxa"/>
            <w:vAlign w:val="center"/>
          </w:tcPr>
          <w:p>
            <w:pPr>
              <w:spacing w:before="40" w:after="40"/>
              <w:ind w:left="-113" w:right="-113"/>
              <w:jc w:val="center"/>
              <w:rPr>
                <w:iCs/>
                <w:sz w:val="26"/>
                <w:szCs w:val="26"/>
                <w:lang w:val="vi-VN" w:eastAsia="zh-CN" w:bidi="ar"/>
              </w:rPr>
            </w:pPr>
            <w:r>
              <w:rPr>
                <w:iCs/>
                <w:sz w:val="26"/>
                <w:szCs w:val="26"/>
                <w:lang w:val="vi-VN" w:eastAsia="zh-CN" w:bidi="ar"/>
              </w:rPr>
              <w:t>Thôn Mỹ Trung</w:t>
            </w:r>
          </w:p>
        </w:tc>
      </w:tr>
      <w:tr>
        <w:trPr>
          <w:trHeight w:val="774"/>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Thứ 5</w:t>
            </w:r>
          </w:p>
          <w:p>
            <w:pPr>
              <w:tabs>
                <w:tab w:val="left" w:pos="9120"/>
              </w:tabs>
              <w:jc w:val="center"/>
              <w:rPr>
                <w:rFonts w:eastAsia="Times New Roman" w:cs="Times New Roman"/>
                <w:sz w:val="26"/>
                <w:szCs w:val="26"/>
                <w:lang w:val="vi-VN"/>
              </w:rPr>
            </w:pPr>
            <w:r>
              <w:rPr>
                <w:rFonts w:eastAsia="Times New Roman" w:cs="Times New Roman"/>
                <w:sz w:val="26"/>
                <w:szCs w:val="26"/>
                <w:lang w:val="vi-VN"/>
              </w:rPr>
              <w:t>13</w:t>
            </w:r>
            <w:r>
              <w:rPr>
                <w:rFonts w:eastAsia="Times New Roman" w:cs="Times New Roman"/>
                <w:sz w:val="26"/>
                <w:szCs w:val="26"/>
                <w:lang w:val="vi-VN"/>
              </w:rPr>
              <w:t>/10/2022</w:t>
            </w:r>
          </w:p>
        </w:tc>
        <w:tc>
          <w:tcPr>
            <w:tcW w:w="3350" w:type="dxa"/>
            <w:vAlign w:val="center"/>
          </w:tcPr>
          <w:p>
            <w:pPr>
              <w:spacing w:before="40" w:after="40"/>
              <w:jc w:val="both"/>
              <w:rPr>
                <w:iCs/>
                <w:sz w:val="26"/>
                <w:szCs w:val="26"/>
                <w:lang w:val="vi-VN"/>
              </w:rPr>
            </w:pPr>
            <w:r>
              <w:rPr>
                <w:iCs/>
                <w:sz w:val="26"/>
                <w:szCs w:val="26"/>
                <w:lang w:val="vi-VN"/>
              </w:rPr>
              <w:t>Làm việc các đơn vị thôn chuẩn bị bầu cử</w:t>
            </w:r>
          </w:p>
          <w:p>
            <w:pPr>
              <w:spacing w:before="40" w:after="40"/>
              <w:jc w:val="both"/>
              <w:rPr>
                <w:iCs/>
                <w:sz w:val="26"/>
                <w:szCs w:val="26"/>
                <w:lang w:val="vi-VN"/>
              </w:rPr>
            </w:pPr>
            <w:r>
              <w:rPr>
                <w:iCs/>
                <w:sz w:val="26"/>
                <w:szCs w:val="26"/>
              </w:rPr>
              <w:t xml:space="preserve">Hội </w:t>
            </w:r>
            <w:r>
              <w:rPr>
                <w:iCs/>
                <w:sz w:val="26"/>
                <w:szCs w:val="26"/>
                <w:lang w:val="vi-VN"/>
              </w:rPr>
              <w:t>Nông dân</w:t>
            </w:r>
            <w:r>
              <w:rPr>
                <w:iCs/>
                <w:sz w:val="26"/>
                <w:szCs w:val="26"/>
              </w:rPr>
              <w:t xml:space="preserve"> xã tổ chức kỷ niệm ngày thành lập Hội </w:t>
            </w:r>
            <w:r>
              <w:rPr>
                <w:iCs/>
                <w:sz w:val="26"/>
                <w:szCs w:val="26"/>
                <w:lang w:val="vi-VN"/>
              </w:rPr>
              <w:t>ND</w:t>
            </w:r>
            <w:r>
              <w:rPr>
                <w:iCs/>
                <w:sz w:val="26"/>
                <w:szCs w:val="26"/>
              </w:rPr>
              <w:t xml:space="preserve"> Việt Nam.</w:t>
            </w:r>
          </w:p>
          <w:p>
            <w:pPr>
              <w:spacing w:before="40" w:after="40"/>
              <w:jc w:val="both"/>
              <w:rPr>
                <w:iCs/>
                <w:sz w:val="26"/>
                <w:szCs w:val="26"/>
                <w:lang w:val="vi-VN"/>
              </w:rPr>
            </w:pPr>
          </w:p>
        </w:tc>
        <w:tc>
          <w:tcPr>
            <w:tcW w:w="1908" w:type="dxa"/>
            <w:vAlign w:val="center"/>
          </w:tcPr>
          <w:p>
            <w:pPr>
              <w:snapToGrid w:val="0"/>
              <w:spacing w:before="40" w:after="40"/>
              <w:ind w:left="-113" w:right="-113"/>
              <w:jc w:val="center"/>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r>
              <w:rPr>
                <w:bCs/>
                <w:iCs/>
                <w:sz w:val="26"/>
                <w:szCs w:val="26"/>
                <w:lang w:val="vi-VN"/>
              </w:rPr>
              <w:t>VP</w:t>
            </w:r>
          </w:p>
        </w:tc>
        <w:tc>
          <w:tcPr>
            <w:tcW w:w="1692" w:type="dxa"/>
            <w:vAlign w:val="center"/>
          </w:tcPr>
          <w:p>
            <w:pPr>
              <w:spacing w:before="40" w:after="40"/>
              <w:ind w:left="-113" w:right="-113"/>
              <w:jc w:val="center"/>
              <w:rPr>
                <w:iCs/>
                <w:sz w:val="26"/>
                <w:szCs w:val="26"/>
                <w:lang w:val="vi-VN" w:eastAsia="zh-CN" w:bidi="ar"/>
              </w:rPr>
            </w:pPr>
            <w:r>
              <w:rPr>
                <w:iCs/>
                <w:sz w:val="26"/>
                <w:szCs w:val="26"/>
                <w:lang w:val="vi-VN" w:eastAsia="zh-CN" w:bidi="ar"/>
              </w:rPr>
              <w:t>Các đơn vị</w:t>
            </w: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6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Ngày 14</w:t>
            </w:r>
            <w:r>
              <w:rPr>
                <w:rFonts w:eastAsia="Times New Roman" w:cs="Times New Roman"/>
                <w:sz w:val="26"/>
                <w:szCs w:val="26"/>
                <w:lang w:val="vi-VN"/>
              </w:rPr>
              <w:t>/10/2022</w:t>
            </w:r>
          </w:p>
        </w:tc>
        <w:tc>
          <w:tcPr>
            <w:tcW w:w="3350" w:type="dxa"/>
            <w:vAlign w:val="center"/>
          </w:tcPr>
          <w:p>
            <w:pPr>
              <w:spacing w:before="40" w:after="40"/>
              <w:jc w:val="both"/>
              <w:rPr>
                <w:iCs/>
                <w:sz w:val="26"/>
                <w:szCs w:val="26"/>
                <w:lang w:val="vi-VN"/>
              </w:rPr>
            </w:pPr>
            <w:r>
              <w:rPr>
                <w:iCs/>
                <w:sz w:val="26"/>
                <w:szCs w:val="26"/>
                <w:lang w:val="vi-VN"/>
              </w:rPr>
              <w:t>Làm việc các đơn vị thôn chuẩn bị bầu cử</w:t>
            </w:r>
          </w:p>
        </w:tc>
        <w:tc>
          <w:tcPr>
            <w:tcW w:w="1908" w:type="dxa"/>
            <w:vAlign w:val="center"/>
          </w:tcPr>
          <w:p>
            <w:pPr>
              <w:snapToGrid w:val="0"/>
              <w:spacing w:before="40" w:after="40"/>
              <w:ind w:left="-113" w:right="-113"/>
              <w:jc w:val="center"/>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r>
              <w:rPr>
                <w:bCs/>
                <w:iCs/>
                <w:sz w:val="26"/>
                <w:szCs w:val="26"/>
                <w:lang w:val="vi-VN"/>
              </w:rPr>
              <w:t>VP</w:t>
            </w:r>
          </w:p>
        </w:tc>
        <w:tc>
          <w:tcPr>
            <w:tcW w:w="1692" w:type="dxa"/>
            <w:vAlign w:val="center"/>
          </w:tcPr>
          <w:p>
            <w:pPr>
              <w:spacing w:before="40" w:after="40"/>
              <w:ind w:left="-113" w:right="-113"/>
              <w:jc w:val="center"/>
              <w:rPr>
                <w:iCs/>
                <w:sz w:val="26"/>
                <w:szCs w:val="26"/>
                <w:lang w:val="vi-VN" w:eastAsia="zh-CN" w:bidi="ar"/>
              </w:rPr>
            </w:pPr>
            <w:r>
              <w:rPr>
                <w:iCs/>
                <w:sz w:val="26"/>
                <w:szCs w:val="26"/>
                <w:lang w:val="vi-VN" w:eastAsia="zh-CN" w:bidi="ar"/>
              </w:rPr>
              <w:t>Các đơn vị</w:t>
            </w:r>
          </w:p>
        </w:tc>
      </w:tr>
      <w:tr>
        <w:trPr>
          <w:trHeight w:val="147"/>
        </w:trPr>
        <w:tc>
          <w:tcPr>
            <w:tcW w:w="1951" w:type="dxa"/>
          </w:tcPr>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Thứ 7 </w:t>
            </w:r>
          </w:p>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Ngày 15</w:t>
            </w:r>
            <w:r>
              <w:rPr>
                <w:rFonts w:eastAsia="Times New Roman" w:cs="Times New Roman"/>
                <w:color w:val="000000"/>
                <w:sz w:val="26"/>
                <w:szCs w:val="26"/>
                <w:lang w:val="vi-VN"/>
              </w:rPr>
              <w:t>/10/2022</w:t>
            </w:r>
          </w:p>
        </w:tc>
        <w:tc>
          <w:tcPr>
            <w:tcW w:w="3350" w:type="dxa"/>
          </w:tcPr>
          <w:p>
            <w:pPr>
              <w:rPr>
                <w:sz w:val="26"/>
                <w:szCs w:val="26"/>
              </w:rPr>
            </w:pPr>
            <w:r>
              <w:rPr>
                <w:sz w:val="26"/>
                <w:szCs w:val="26"/>
              </w:rPr>
              <w:t xml:space="preserve">Hội nghị bầu cử Trưởng thôn Mỹ </w:t>
            </w:r>
            <w:r>
              <w:rPr>
                <w:sz w:val="26"/>
                <w:szCs w:val="26"/>
                <w:lang w:val="vi-VN"/>
              </w:rPr>
              <w:t>Hà</w:t>
            </w:r>
            <w:r>
              <w:rPr>
                <w:sz w:val="26"/>
                <w:szCs w:val="26"/>
              </w:rPr>
              <w:t>, nhiệm kỳ 2022 – 2025 (phiên bầu cử).</w:t>
            </w:r>
          </w:p>
        </w:tc>
        <w:tc>
          <w:tcPr>
            <w:tcW w:w="1908" w:type="dxa"/>
          </w:tcPr>
          <w:p>
            <w:pPr>
              <w:rPr>
                <w:sz w:val="26"/>
                <w:szCs w:val="26"/>
              </w:rPr>
            </w:pPr>
            <w:r>
              <w:rPr>
                <w:sz w:val="26"/>
                <w:szCs w:val="26"/>
              </w:rPr>
              <w:t>Lãnh đạo UBND</w:t>
            </w:r>
          </w:p>
        </w:tc>
        <w:tc>
          <w:tcPr>
            <w:tcW w:w="1130" w:type="dxa"/>
          </w:tcPr>
          <w:p>
            <w:pPr>
              <w:rPr>
                <w:sz w:val="26"/>
                <w:szCs w:val="26"/>
              </w:rPr>
            </w:pPr>
            <w:r>
              <w:rPr>
                <w:sz w:val="26"/>
                <w:szCs w:val="26"/>
              </w:rPr>
              <w:t>Tổ giúp việc</w:t>
            </w:r>
          </w:p>
        </w:tc>
        <w:tc>
          <w:tcPr>
            <w:tcW w:w="1692" w:type="dxa"/>
          </w:tcPr>
          <w:p>
            <w:pPr>
              <w:rPr>
                <w:sz w:val="26"/>
                <w:szCs w:val="26"/>
                <w:lang w:val="vi-VN"/>
              </w:rPr>
            </w:pPr>
            <w:r>
              <w:rPr>
                <w:sz w:val="26"/>
                <w:szCs w:val="26"/>
              </w:rPr>
              <w:t xml:space="preserve">Thôn Mỹ </w:t>
            </w:r>
            <w:r>
              <w:rPr>
                <w:sz w:val="26"/>
                <w:szCs w:val="26"/>
                <w:lang w:val="vi-VN"/>
              </w:rPr>
              <w:t>Hà</w:t>
            </w:r>
          </w:p>
        </w:tc>
      </w:tr>
      <w:tr>
        <w:trPr>
          <w:trHeight w:val="647"/>
        </w:trPr>
        <w:tc>
          <w:tcPr>
            <w:tcW w:w="1951" w:type="dxa"/>
          </w:tcPr>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Chủ nhật </w:t>
            </w:r>
          </w:p>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Ngày 16</w:t>
            </w:r>
            <w:r>
              <w:rPr>
                <w:rFonts w:eastAsia="Times New Roman" w:cs="Times New Roman"/>
                <w:color w:val="000000"/>
                <w:sz w:val="26"/>
                <w:szCs w:val="26"/>
                <w:lang w:val="vi-VN"/>
              </w:rPr>
              <w:t>/10/2022</w:t>
            </w:r>
          </w:p>
        </w:tc>
        <w:tc>
          <w:tcPr>
            <w:tcW w:w="3350" w:type="dxa"/>
            <w:vAlign w:val="center"/>
          </w:tcPr>
          <w:p>
            <w:pPr>
              <w:spacing w:before="40" w:after="40"/>
              <w:jc w:val="both"/>
              <w:rPr>
                <w:bCs/>
                <w:iCs/>
                <w:sz w:val="26"/>
                <w:szCs w:val="26"/>
              </w:rPr>
            </w:pPr>
            <w:r>
              <w:rPr>
                <w:bCs/>
                <w:iCs/>
                <w:sz w:val="26"/>
                <w:szCs w:val="26"/>
              </w:rPr>
              <w:t xml:space="preserve">Hội nghị bầu cử Trưởng thôn </w:t>
            </w:r>
            <w:r>
              <w:rPr>
                <w:bCs/>
                <w:iCs/>
                <w:sz w:val="26"/>
                <w:szCs w:val="26"/>
                <w:lang w:val="vi-VN"/>
              </w:rPr>
              <w:t xml:space="preserve">Mỹ </w:t>
            </w:r>
            <w:r>
              <w:rPr>
                <w:bCs/>
                <w:iCs/>
                <w:sz w:val="26"/>
                <w:szCs w:val="26"/>
                <w:lang w:val="vi-VN"/>
              </w:rPr>
              <w:t>Đông</w:t>
            </w:r>
            <w:r>
              <w:rPr>
                <w:bCs/>
                <w:iCs/>
                <w:sz w:val="26"/>
                <w:szCs w:val="26"/>
              </w:rPr>
              <w:t>, nhiệm kỳ 2022 – 2025 (phiên bầu cử).</w:t>
            </w:r>
          </w:p>
        </w:tc>
        <w:tc>
          <w:tcPr>
            <w:tcW w:w="1908" w:type="dxa"/>
            <w:vAlign w:val="center"/>
          </w:tcPr>
          <w:p>
            <w:pPr>
              <w:snapToGrid w:val="0"/>
              <w:spacing w:before="40" w:after="40"/>
              <w:ind w:left="-113" w:right="-113"/>
              <w:jc w:val="center"/>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r>
              <w:rPr>
                <w:bCs/>
                <w:iCs/>
                <w:sz w:val="26"/>
                <w:szCs w:val="26"/>
                <w:lang w:val="vi-VN"/>
              </w:rPr>
              <w:t>Tổ giúp việc</w:t>
            </w:r>
          </w:p>
        </w:tc>
        <w:tc>
          <w:tcPr>
            <w:tcW w:w="1692" w:type="dxa"/>
            <w:vAlign w:val="center"/>
          </w:tcPr>
          <w:p>
            <w:pPr>
              <w:spacing w:before="40" w:after="40"/>
              <w:ind w:left="-113" w:right="-113"/>
              <w:jc w:val="center"/>
              <w:rPr>
                <w:iCs/>
                <w:sz w:val="26"/>
                <w:szCs w:val="26"/>
                <w:lang w:val="vi-VN" w:eastAsia="zh-CN" w:bidi="ar"/>
              </w:rPr>
            </w:pPr>
            <w:r>
              <w:rPr>
                <w:iCs/>
                <w:sz w:val="26"/>
                <w:szCs w:val="26"/>
                <w:lang w:val="vi-VN" w:eastAsia="zh-CN" w:bidi="ar"/>
              </w:rPr>
              <w:t xml:space="preserve">Thôn Mỹ </w:t>
            </w:r>
            <w:r>
              <w:rPr>
                <w:iCs/>
                <w:sz w:val="26"/>
                <w:szCs w:val="26"/>
                <w:lang w:val="vi-VN" w:eastAsia="zh-CN" w:bidi="ar"/>
              </w:rPr>
              <w:t>Đông</w:t>
            </w: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2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Ngày 17</w:t>
            </w:r>
            <w:r>
              <w:rPr>
                <w:rFonts w:eastAsia="Times New Roman" w:cs="Times New Roman"/>
                <w:sz w:val="26"/>
                <w:szCs w:val="26"/>
                <w:lang w:val="vi-VN"/>
              </w:rPr>
              <w:t>/10/2022</w:t>
            </w:r>
          </w:p>
        </w:tc>
        <w:tc>
          <w:tcPr>
            <w:tcW w:w="3350" w:type="dxa"/>
            <w:vAlign w:val="center"/>
          </w:tcPr>
          <w:p>
            <w:pPr>
              <w:spacing w:before="40" w:after="40"/>
              <w:jc w:val="both"/>
              <w:rPr>
                <w:sz w:val="26"/>
                <w:szCs w:val="26"/>
                <w:lang w:val="vi-VN"/>
              </w:rPr>
            </w:pPr>
            <w:r>
              <w:rPr>
                <w:sz w:val="26"/>
                <w:szCs w:val="26"/>
              </w:rPr>
              <w:t>Tiếp công dân định kỳ (cả ngày).</w:t>
            </w:r>
          </w:p>
          <w:p>
            <w:pPr>
              <w:spacing w:before="40" w:after="40"/>
              <w:jc w:val="both"/>
              <w:rPr>
                <w:sz w:val="26"/>
                <w:szCs w:val="26"/>
                <w:lang w:val="vi-VN"/>
              </w:rPr>
            </w:pPr>
            <w:r>
              <w:rPr>
                <w:sz w:val="26"/>
                <w:szCs w:val="26"/>
                <w:lang w:val="vi-VN"/>
              </w:rPr>
              <w:t>Giao Ban tuần</w:t>
            </w:r>
          </w:p>
        </w:tc>
        <w:tc>
          <w:tcPr>
            <w:tcW w:w="1908" w:type="dxa"/>
            <w:vAlign w:val="center"/>
          </w:tcPr>
          <w:p>
            <w:pPr>
              <w:snapToGrid w:val="0"/>
              <w:spacing w:before="40" w:after="40"/>
              <w:ind w:left="-113" w:right="-113"/>
              <w:jc w:val="center"/>
              <w:rPr>
                <w:bCs/>
                <w:sz w:val="26"/>
                <w:szCs w:val="26"/>
                <w:lang w:val="vi-VN"/>
              </w:rPr>
            </w:pPr>
            <w:r>
              <w:rPr>
                <w:bCs/>
                <w:sz w:val="26"/>
                <w:szCs w:val="26"/>
                <w:lang w:val="sq-AL"/>
              </w:rPr>
              <w:t>CT UBND</w:t>
            </w:r>
          </w:p>
          <w:p>
            <w:pPr>
              <w:snapToGrid w:val="0"/>
              <w:spacing w:before="40" w:after="40"/>
              <w:ind w:left="-113" w:right="-113"/>
              <w:jc w:val="center"/>
              <w:rPr>
                <w:bCs/>
                <w:sz w:val="26"/>
                <w:szCs w:val="26"/>
                <w:lang w:val="vi-VN"/>
              </w:rPr>
            </w:pPr>
            <w:r>
              <w:rPr>
                <w:bCs/>
                <w:sz w:val="26"/>
                <w:szCs w:val="26"/>
                <w:lang w:val="vi-VN"/>
              </w:rPr>
              <w:t>Lãnh đạo</w:t>
            </w:r>
          </w:p>
        </w:tc>
        <w:tc>
          <w:tcPr>
            <w:tcW w:w="1130" w:type="dxa"/>
            <w:vAlign w:val="center"/>
          </w:tcPr>
          <w:p>
            <w:pPr>
              <w:snapToGrid w:val="0"/>
              <w:spacing w:before="40" w:after="40"/>
              <w:ind w:left="-113" w:right="-113"/>
              <w:jc w:val="center"/>
              <w:rPr>
                <w:bCs/>
                <w:sz w:val="26"/>
                <w:szCs w:val="26"/>
                <w:lang w:val="vi-VN"/>
              </w:rPr>
            </w:pPr>
            <w:r>
              <w:rPr>
                <w:bCs/>
                <w:sz w:val="26"/>
                <w:szCs w:val="26"/>
                <w:lang w:val="sq-AL"/>
              </w:rPr>
              <w:t>Tư pháp</w:t>
            </w:r>
          </w:p>
          <w:p>
            <w:pPr>
              <w:snapToGrid w:val="0"/>
              <w:spacing w:before="40" w:after="40"/>
              <w:ind w:left="-113" w:right="-113"/>
              <w:jc w:val="center"/>
              <w:rPr>
                <w:bCs/>
                <w:sz w:val="26"/>
                <w:szCs w:val="26"/>
                <w:lang w:val="vi-VN"/>
              </w:rPr>
            </w:pPr>
            <w:r>
              <w:rPr>
                <w:bCs/>
                <w:sz w:val="26"/>
                <w:szCs w:val="26"/>
                <w:lang w:val="vi-VN"/>
              </w:rPr>
              <w:t>Văn phòng</w:t>
            </w:r>
          </w:p>
        </w:tc>
        <w:tc>
          <w:tcPr>
            <w:tcW w:w="1692" w:type="dxa"/>
            <w:vAlign w:val="center"/>
          </w:tcPr>
          <w:p>
            <w:pPr>
              <w:spacing w:before="40" w:after="40"/>
              <w:ind w:left="-113" w:right="-113"/>
              <w:jc w:val="center"/>
              <w:rPr>
                <w:sz w:val="26"/>
                <w:szCs w:val="26"/>
                <w:lang w:val="vi-VN" w:eastAsia="zh-CN" w:bidi="ar"/>
              </w:rPr>
            </w:pPr>
            <w:r>
              <w:rPr>
                <w:sz w:val="26"/>
                <w:szCs w:val="26"/>
                <w:lang w:eastAsia="zh-CN" w:bidi="ar"/>
              </w:rPr>
              <w:t>Phòng TCD</w:t>
            </w:r>
          </w:p>
          <w:p>
            <w:pPr>
              <w:spacing w:before="40" w:after="40"/>
              <w:ind w:left="-113" w:right="-113"/>
              <w:jc w:val="center"/>
              <w:rPr>
                <w:sz w:val="26"/>
                <w:szCs w:val="26"/>
                <w:lang w:val="vi-VN" w:eastAsia="zh-CN" w:bidi="ar"/>
              </w:rPr>
            </w:pPr>
            <w:r>
              <w:rPr>
                <w:sz w:val="26"/>
                <w:szCs w:val="26"/>
                <w:lang w:val="vi-VN" w:eastAsia="zh-CN" w:bidi="ar"/>
              </w:rPr>
              <w:t>Phòng CT.UBND</w:t>
            </w:r>
          </w:p>
        </w:tc>
      </w:tr>
      <w:tr>
        <w:trPr>
          <w:trHeight w:val="636"/>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3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Ngày </w:t>
            </w:r>
            <w:r>
              <w:rPr>
                <w:rFonts w:eastAsia="Times New Roman" w:cs="Times New Roman"/>
                <w:sz w:val="26"/>
                <w:szCs w:val="26"/>
                <w:lang w:val="vi-VN"/>
              </w:rPr>
              <w:t>18</w:t>
            </w:r>
            <w:r>
              <w:rPr>
                <w:rFonts w:eastAsia="Times New Roman" w:cs="Times New Roman"/>
                <w:sz w:val="26"/>
                <w:szCs w:val="26"/>
                <w:lang w:val="vi-VN"/>
              </w:rPr>
              <w:t>/10/2022</w:t>
            </w:r>
          </w:p>
        </w:tc>
        <w:tc>
          <w:tcPr>
            <w:tcW w:w="3350" w:type="dxa"/>
            <w:vAlign w:val="center"/>
          </w:tcPr>
          <w:p>
            <w:pPr>
              <w:spacing w:before="40" w:after="40"/>
              <w:jc w:val="both"/>
              <w:rPr>
                <w:iCs/>
                <w:sz w:val="26"/>
                <w:szCs w:val="26"/>
              </w:rPr>
            </w:pPr>
            <w:r>
              <w:rPr>
                <w:iCs/>
                <w:sz w:val="26"/>
                <w:szCs w:val="26"/>
              </w:rPr>
              <w:t>Hội LHPN xã tổ chức kỷ niệm ngày thành lập Hội LHPN Việt Nam.</w:t>
            </w:r>
          </w:p>
        </w:tc>
        <w:tc>
          <w:tcPr>
            <w:tcW w:w="1908" w:type="dxa"/>
            <w:vAlign w:val="center"/>
          </w:tcPr>
          <w:p>
            <w:pPr>
              <w:snapToGrid w:val="0"/>
              <w:spacing w:before="40" w:after="40"/>
              <w:ind w:left="-113" w:right="-113"/>
              <w:jc w:val="center"/>
              <w:rPr>
                <w:bCs/>
                <w:iCs/>
                <w:sz w:val="26"/>
                <w:szCs w:val="26"/>
                <w:lang w:val="sq-AL"/>
              </w:rPr>
            </w:pPr>
          </w:p>
        </w:tc>
        <w:tc>
          <w:tcPr>
            <w:tcW w:w="1130" w:type="dxa"/>
            <w:vAlign w:val="center"/>
          </w:tcPr>
          <w:p>
            <w:pPr>
              <w:snapToGrid w:val="0"/>
              <w:spacing w:before="40" w:after="40"/>
              <w:ind w:left="-113" w:right="-113"/>
              <w:jc w:val="center"/>
              <w:rPr>
                <w:bCs/>
                <w:iCs/>
                <w:sz w:val="26"/>
                <w:szCs w:val="26"/>
                <w:lang w:val="sq-AL"/>
              </w:rPr>
            </w:pPr>
          </w:p>
        </w:tc>
        <w:tc>
          <w:tcPr>
            <w:tcW w:w="1692" w:type="dxa"/>
            <w:vAlign w:val="center"/>
          </w:tcPr>
          <w:p>
            <w:pPr>
              <w:spacing w:before="40" w:after="40"/>
              <w:ind w:left="-113" w:right="-113"/>
              <w:jc w:val="center"/>
              <w:rPr>
                <w:iCs/>
                <w:sz w:val="26"/>
                <w:szCs w:val="26"/>
                <w:lang w:eastAsia="zh-CN" w:bidi="ar"/>
              </w:rPr>
            </w:pP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4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Ngày </w:t>
            </w:r>
            <w:r>
              <w:rPr>
                <w:rFonts w:eastAsia="Times New Roman" w:cs="Times New Roman"/>
                <w:sz w:val="26"/>
                <w:szCs w:val="26"/>
                <w:lang w:val="vi-VN"/>
              </w:rPr>
              <w:t>19</w:t>
            </w:r>
            <w:r>
              <w:rPr>
                <w:rFonts w:eastAsia="Times New Roman" w:cs="Times New Roman"/>
                <w:sz w:val="26"/>
                <w:szCs w:val="26"/>
                <w:lang w:val="vi-VN"/>
              </w:rPr>
              <w:t>/10/2022</w:t>
            </w:r>
          </w:p>
        </w:tc>
        <w:tc>
          <w:tcPr>
            <w:tcW w:w="3350" w:type="dxa"/>
            <w:vAlign w:val="center"/>
          </w:tcPr>
          <w:p>
            <w:pPr>
              <w:spacing w:before="40" w:after="40"/>
              <w:jc w:val="both"/>
              <w:rPr>
                <w:bCs/>
                <w:iCs/>
                <w:sz w:val="26"/>
                <w:szCs w:val="26"/>
              </w:rPr>
            </w:pPr>
            <w:r>
              <w:rPr>
                <w:bCs/>
                <w:iCs/>
                <w:sz w:val="26"/>
                <w:szCs w:val="26"/>
              </w:rPr>
              <w:t>Hội nghị bầu cử Trưởng thôn nhiệm kỳ 2022 – 2025 (phiên bầu cử).</w:t>
            </w:r>
          </w:p>
        </w:tc>
        <w:tc>
          <w:tcPr>
            <w:tcW w:w="1908" w:type="dxa"/>
            <w:vAlign w:val="center"/>
          </w:tcPr>
          <w:p>
            <w:pPr>
              <w:snapToGrid w:val="0"/>
              <w:spacing w:before="40" w:after="40"/>
              <w:ind w:left="-113" w:right="-113"/>
              <w:jc w:val="center"/>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r>
              <w:rPr>
                <w:bCs/>
                <w:iCs/>
                <w:sz w:val="26"/>
                <w:szCs w:val="26"/>
                <w:lang w:val="vi-VN"/>
              </w:rPr>
              <w:t>Tổ giúp việc</w:t>
            </w:r>
          </w:p>
        </w:tc>
        <w:tc>
          <w:tcPr>
            <w:tcW w:w="1692" w:type="dxa"/>
            <w:vAlign w:val="center"/>
          </w:tcPr>
          <w:p>
            <w:pPr>
              <w:spacing w:before="40" w:after="40"/>
              <w:ind w:left="-113" w:right="-113"/>
              <w:jc w:val="center"/>
              <w:rPr>
                <w:iCs/>
                <w:sz w:val="26"/>
                <w:szCs w:val="26"/>
                <w:lang w:val="vi-VN" w:eastAsia="zh-CN" w:bidi="ar"/>
              </w:rPr>
            </w:pPr>
            <w:r>
              <w:rPr>
                <w:iCs/>
                <w:sz w:val="26"/>
                <w:szCs w:val="26"/>
                <w:lang w:val="vi-VN" w:eastAsia="zh-CN" w:bidi="ar"/>
              </w:rPr>
              <w:t xml:space="preserve">Thôn </w:t>
            </w:r>
            <w:r>
              <w:rPr>
                <w:iCs/>
                <w:sz w:val="26"/>
                <w:szCs w:val="26"/>
                <w:lang w:val="vi-VN" w:eastAsia="zh-CN" w:bidi="ar"/>
              </w:rPr>
              <w:t>Quốc Tuấn</w:t>
            </w: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20</w:t>
            </w:r>
            <w:r>
              <w:rPr>
                <w:rFonts w:eastAsia="Times New Roman" w:cs="Times New Roman"/>
                <w:sz w:val="26"/>
                <w:szCs w:val="26"/>
                <w:lang w:val="vi-VN"/>
              </w:rPr>
              <w:t>/10/2022</w:t>
            </w:r>
          </w:p>
        </w:tc>
        <w:tc>
          <w:tcPr>
            <w:tcW w:w="3350" w:type="dxa"/>
            <w:vAlign w:val="center"/>
          </w:tcPr>
          <w:p>
            <w:pPr>
              <w:spacing w:before="40" w:after="40"/>
              <w:jc w:val="both"/>
              <w:rPr>
                <w:bCs/>
                <w:iCs/>
                <w:sz w:val="26"/>
                <w:szCs w:val="26"/>
              </w:rPr>
            </w:pPr>
            <w:r>
              <w:rPr>
                <w:bCs/>
                <w:iCs/>
                <w:sz w:val="26"/>
                <w:szCs w:val="26"/>
              </w:rPr>
              <w:t xml:space="preserve">Hội nghị bầu cử Trưởng thôn </w:t>
            </w:r>
            <w:r>
              <w:rPr>
                <w:bCs/>
                <w:iCs/>
                <w:sz w:val="26"/>
                <w:szCs w:val="26"/>
                <w:lang w:val="vi-VN"/>
              </w:rPr>
              <w:t xml:space="preserve">Mỹ </w:t>
            </w:r>
            <w:r>
              <w:rPr>
                <w:bCs/>
                <w:iCs/>
                <w:sz w:val="26"/>
                <w:szCs w:val="26"/>
                <w:lang w:val="vi-VN"/>
              </w:rPr>
              <w:t>Lâm</w:t>
            </w:r>
            <w:r>
              <w:rPr>
                <w:bCs/>
                <w:iCs/>
                <w:sz w:val="26"/>
                <w:szCs w:val="26"/>
              </w:rPr>
              <w:t>, nhiệm kỳ 2022 – 2025 (phiên bầu cử).</w:t>
            </w:r>
          </w:p>
        </w:tc>
        <w:tc>
          <w:tcPr>
            <w:tcW w:w="1908" w:type="dxa"/>
            <w:vAlign w:val="center"/>
          </w:tcPr>
          <w:p>
            <w:pPr>
              <w:snapToGrid w:val="0"/>
              <w:spacing w:before="40" w:after="40"/>
              <w:ind w:left="-113" w:right="-113"/>
              <w:jc w:val="center"/>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r>
              <w:rPr>
                <w:bCs/>
                <w:iCs/>
                <w:sz w:val="26"/>
                <w:szCs w:val="26"/>
                <w:lang w:val="vi-VN"/>
              </w:rPr>
              <w:t>Tổ giúp việc</w:t>
            </w:r>
          </w:p>
        </w:tc>
        <w:tc>
          <w:tcPr>
            <w:tcW w:w="1692" w:type="dxa"/>
            <w:vAlign w:val="center"/>
          </w:tcPr>
          <w:p>
            <w:pPr>
              <w:spacing w:before="40" w:after="40"/>
              <w:ind w:left="-113" w:right="-113"/>
              <w:jc w:val="center"/>
              <w:rPr>
                <w:iCs/>
                <w:sz w:val="26"/>
                <w:szCs w:val="26"/>
                <w:lang w:val="vi-VN" w:eastAsia="zh-CN" w:bidi="ar"/>
              </w:rPr>
            </w:pPr>
            <w:r>
              <w:rPr>
                <w:iCs/>
                <w:sz w:val="26"/>
                <w:szCs w:val="26"/>
                <w:lang w:val="vi-VN" w:eastAsia="zh-CN" w:bidi="ar"/>
              </w:rPr>
              <w:t xml:space="preserve">Thôn Mỹ </w:t>
            </w:r>
            <w:r>
              <w:rPr>
                <w:iCs/>
                <w:sz w:val="26"/>
                <w:szCs w:val="26"/>
                <w:lang w:val="vi-VN" w:eastAsia="zh-CN" w:bidi="ar"/>
              </w:rPr>
              <w:t>Lâm</w:t>
            </w: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w:t>
            </w:r>
            <w:r>
              <w:rPr>
                <w:rFonts w:eastAsia="Times New Roman" w:cs="Times New Roman"/>
                <w:sz w:val="26"/>
                <w:szCs w:val="26"/>
                <w:lang w:val="vi-VN"/>
              </w:rPr>
              <w:t>5</w:t>
            </w:r>
            <w:r>
              <w:rPr>
                <w:rFonts w:eastAsia="Times New Roman" w:cs="Times New Roman"/>
                <w:sz w:val="26"/>
                <w:szCs w:val="26"/>
                <w:lang w:val="vi-VN"/>
              </w:rPr>
              <w:t xml:space="preserve">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Ngày 21</w:t>
            </w:r>
            <w:r>
              <w:rPr>
                <w:rFonts w:eastAsia="Times New Roman" w:cs="Times New Roman"/>
                <w:sz w:val="26"/>
                <w:szCs w:val="26"/>
                <w:lang w:val="vi-VN"/>
              </w:rPr>
              <w:t>/10/2022</w:t>
            </w:r>
          </w:p>
        </w:tc>
        <w:tc>
          <w:tcPr>
            <w:tcW w:w="3350" w:type="dxa"/>
            <w:vAlign w:val="center"/>
          </w:tcPr>
          <w:p>
            <w:pPr>
              <w:spacing w:before="40" w:after="40"/>
              <w:jc w:val="both"/>
              <w:rPr>
                <w:bCs/>
                <w:iCs/>
                <w:sz w:val="26"/>
                <w:szCs w:val="26"/>
              </w:rPr>
            </w:pPr>
            <w:r>
              <w:rPr>
                <w:bCs/>
                <w:iCs/>
                <w:sz w:val="26"/>
                <w:szCs w:val="26"/>
              </w:rPr>
              <w:t>Hội nghị bầu cử Trưởng thôn, nhiệm kỳ 2022 – 2025 (phiên bầu cử).</w:t>
            </w:r>
          </w:p>
        </w:tc>
        <w:tc>
          <w:tcPr>
            <w:tcW w:w="1908" w:type="dxa"/>
            <w:vAlign w:val="center"/>
          </w:tcPr>
          <w:p>
            <w:pPr>
              <w:snapToGrid w:val="0"/>
              <w:spacing w:before="40" w:after="40"/>
              <w:ind w:left="-113" w:right="-113"/>
              <w:jc w:val="center"/>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r>
              <w:rPr>
                <w:bCs/>
                <w:iCs/>
                <w:sz w:val="26"/>
                <w:szCs w:val="26"/>
                <w:lang w:val="vi-VN"/>
              </w:rPr>
              <w:t>Tổ giúp việc</w:t>
            </w:r>
          </w:p>
        </w:tc>
        <w:tc>
          <w:tcPr>
            <w:tcW w:w="1692" w:type="dxa"/>
            <w:vAlign w:val="center"/>
          </w:tcPr>
          <w:p>
            <w:pPr>
              <w:spacing w:before="40" w:after="40"/>
              <w:ind w:left="-113" w:right="-113"/>
              <w:jc w:val="center"/>
              <w:rPr>
                <w:iCs/>
                <w:sz w:val="26"/>
                <w:szCs w:val="26"/>
                <w:lang w:val="vi-VN" w:eastAsia="zh-CN" w:bidi="ar"/>
              </w:rPr>
            </w:pPr>
            <w:r>
              <w:rPr>
                <w:iCs/>
                <w:sz w:val="26"/>
                <w:szCs w:val="26"/>
                <w:lang w:val="vi-VN" w:eastAsia="zh-CN" w:bidi="ar"/>
              </w:rPr>
              <w:t>Thôn Mỹ</w:t>
            </w:r>
            <w:r>
              <w:rPr>
                <w:iCs/>
                <w:sz w:val="26"/>
                <w:szCs w:val="26"/>
                <w:lang w:val="vi-VN" w:eastAsia="zh-CN" w:bidi="ar"/>
              </w:rPr>
              <w:t xml:space="preserve"> Sơn</w:t>
            </w:r>
          </w:p>
        </w:tc>
      </w:tr>
      <w:tr>
        <w:trPr>
          <w:trHeight w:val="147"/>
        </w:trPr>
        <w:tc>
          <w:tcPr>
            <w:tcW w:w="1951" w:type="dxa"/>
          </w:tcPr>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Thứ 6</w:t>
            </w:r>
          </w:p>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Ngày 22/10/2022</w:t>
            </w:r>
          </w:p>
        </w:tc>
        <w:tc>
          <w:tcPr>
            <w:tcW w:w="3350" w:type="dxa"/>
            <w:vAlign w:val="center"/>
          </w:tcPr>
          <w:p>
            <w:pPr>
              <w:spacing w:before="40" w:after="40"/>
              <w:jc w:val="both"/>
              <w:rPr>
                <w:bCs/>
                <w:iCs/>
                <w:sz w:val="26"/>
                <w:szCs w:val="26"/>
              </w:rPr>
            </w:pPr>
            <w:r>
              <w:rPr>
                <w:bCs/>
                <w:iCs/>
                <w:sz w:val="26"/>
                <w:szCs w:val="26"/>
              </w:rPr>
              <w:t>Hội nghị bầu cử Trưởng thôn, nhiệm kỳ 2022 – 2025 (phiên bầu cử).</w:t>
            </w:r>
          </w:p>
        </w:tc>
        <w:tc>
          <w:tcPr>
            <w:tcW w:w="1908" w:type="dxa"/>
            <w:vAlign w:val="center"/>
          </w:tcPr>
          <w:p>
            <w:pPr>
              <w:snapToGrid w:val="0"/>
              <w:spacing w:before="40" w:after="40"/>
              <w:ind w:left="-113" w:right="-113"/>
              <w:jc w:val="center"/>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r>
              <w:rPr>
                <w:bCs/>
                <w:iCs/>
                <w:sz w:val="26"/>
                <w:szCs w:val="26"/>
                <w:lang w:val="vi-VN"/>
              </w:rPr>
              <w:t>Tổ giúp việc</w:t>
            </w:r>
          </w:p>
        </w:tc>
        <w:tc>
          <w:tcPr>
            <w:tcW w:w="1692" w:type="dxa"/>
            <w:vAlign w:val="center"/>
          </w:tcPr>
          <w:p>
            <w:pPr>
              <w:spacing w:before="40" w:after="40"/>
              <w:ind w:left="-113" w:right="-113"/>
              <w:jc w:val="center"/>
              <w:rPr>
                <w:iCs/>
                <w:sz w:val="26"/>
                <w:szCs w:val="26"/>
                <w:lang w:val="vi-VN" w:eastAsia="zh-CN" w:bidi="ar"/>
              </w:rPr>
            </w:pPr>
            <w:r>
              <w:rPr>
                <w:iCs/>
                <w:sz w:val="26"/>
                <w:szCs w:val="26"/>
                <w:lang w:val="vi-VN" w:eastAsia="zh-CN" w:bidi="ar"/>
              </w:rPr>
              <w:t xml:space="preserve">Thôn Mỹ </w:t>
            </w:r>
            <w:r>
              <w:rPr>
                <w:iCs/>
                <w:sz w:val="26"/>
                <w:szCs w:val="26"/>
                <w:lang w:val="vi-VN" w:eastAsia="zh-CN" w:bidi="ar"/>
              </w:rPr>
              <w:t>Phú</w:t>
            </w:r>
          </w:p>
        </w:tc>
      </w:tr>
      <w:tr>
        <w:trPr>
          <w:trHeight w:val="147"/>
        </w:trPr>
        <w:tc>
          <w:tcPr>
            <w:tcW w:w="1951" w:type="dxa"/>
          </w:tcPr>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Thứ 7 </w:t>
            </w:r>
          </w:p>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Ngày </w:t>
            </w:r>
            <w:r>
              <w:rPr>
                <w:rFonts w:eastAsia="Times New Roman" w:cs="Times New Roman"/>
                <w:color w:val="000000"/>
                <w:sz w:val="26"/>
                <w:szCs w:val="26"/>
                <w:lang w:val="vi-VN"/>
              </w:rPr>
              <w:t>23</w:t>
            </w:r>
            <w:r>
              <w:rPr>
                <w:rFonts w:eastAsia="Times New Roman" w:cs="Times New Roman"/>
                <w:color w:val="000000"/>
                <w:sz w:val="26"/>
                <w:szCs w:val="26"/>
                <w:lang w:val="vi-VN"/>
              </w:rPr>
              <w:t>/10/2022</w:t>
            </w:r>
          </w:p>
        </w:tc>
        <w:tc>
          <w:tcPr>
            <w:tcW w:w="3350" w:type="dxa"/>
          </w:tcPr>
          <w:p>
            <w:pPr>
              <w:rPr>
                <w:sz w:val="26"/>
                <w:szCs w:val="26"/>
              </w:rPr>
            </w:pPr>
            <w:r>
              <w:rPr>
                <w:sz w:val="26"/>
                <w:szCs w:val="26"/>
              </w:rPr>
              <w:t>Triển khai xây dựng nông thôn mới</w:t>
            </w:r>
          </w:p>
        </w:tc>
        <w:tc>
          <w:tcPr>
            <w:tcW w:w="1908" w:type="dxa"/>
          </w:tcPr>
          <w:p>
            <w:pPr>
              <w:rPr>
                <w:sz w:val="26"/>
                <w:szCs w:val="26"/>
              </w:rPr>
            </w:pPr>
            <w:r>
              <w:rPr>
                <w:sz w:val="26"/>
                <w:szCs w:val="26"/>
              </w:rPr>
              <w:t>Các ban ngành, đoàn thể</w:t>
            </w:r>
          </w:p>
        </w:tc>
        <w:tc>
          <w:tcPr>
            <w:tcW w:w="1130" w:type="dxa"/>
          </w:tcPr>
          <w:p>
            <w:pPr>
              <w:rPr>
                <w:sz w:val="26"/>
                <w:szCs w:val="26"/>
              </w:rPr>
            </w:pPr>
          </w:p>
        </w:tc>
        <w:tc>
          <w:tcPr>
            <w:tcW w:w="1692" w:type="dxa"/>
          </w:tcPr>
          <w:p>
            <w:pPr>
              <w:rPr>
                <w:sz w:val="26"/>
                <w:szCs w:val="26"/>
              </w:rPr>
            </w:pPr>
            <w:r>
              <w:rPr>
                <w:sz w:val="26"/>
                <w:szCs w:val="26"/>
              </w:rPr>
              <w:t>Đơn vị thôn xóm</w:t>
            </w:r>
          </w:p>
        </w:tc>
      </w:tr>
      <w:tr>
        <w:trPr>
          <w:trHeight w:val="147"/>
        </w:trPr>
        <w:tc>
          <w:tcPr>
            <w:tcW w:w="1951" w:type="dxa"/>
          </w:tcPr>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Chủ nhật </w:t>
            </w:r>
          </w:p>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Ngày </w:t>
            </w:r>
            <w:r>
              <w:rPr>
                <w:rFonts w:eastAsia="Times New Roman" w:cs="Times New Roman"/>
                <w:color w:val="000000"/>
                <w:sz w:val="26"/>
                <w:szCs w:val="26"/>
                <w:lang w:val="vi-VN"/>
              </w:rPr>
              <w:t>24</w:t>
            </w:r>
            <w:r>
              <w:rPr>
                <w:rFonts w:eastAsia="Times New Roman" w:cs="Times New Roman"/>
                <w:color w:val="000000"/>
                <w:sz w:val="26"/>
                <w:szCs w:val="26"/>
                <w:lang w:val="vi-VN"/>
              </w:rPr>
              <w:t>/10/2022</w:t>
            </w:r>
          </w:p>
        </w:tc>
        <w:tc>
          <w:tcPr>
            <w:tcW w:w="3350" w:type="dxa"/>
          </w:tcPr>
          <w:p>
            <w:pPr>
              <w:rPr>
                <w:sz w:val="26"/>
                <w:szCs w:val="26"/>
              </w:rPr>
            </w:pPr>
            <w:r>
              <w:rPr>
                <w:sz w:val="26"/>
                <w:szCs w:val="26"/>
              </w:rPr>
              <w:t>Triển khai xây dựng nông thôn mới</w:t>
            </w:r>
          </w:p>
        </w:tc>
        <w:tc>
          <w:tcPr>
            <w:tcW w:w="1908" w:type="dxa"/>
          </w:tcPr>
          <w:p>
            <w:pPr>
              <w:rPr>
                <w:sz w:val="26"/>
                <w:szCs w:val="26"/>
              </w:rPr>
            </w:pPr>
            <w:r>
              <w:rPr>
                <w:sz w:val="26"/>
                <w:szCs w:val="26"/>
              </w:rPr>
              <w:t>Các ban ngành, đoàn thể</w:t>
            </w:r>
          </w:p>
        </w:tc>
        <w:tc>
          <w:tcPr>
            <w:tcW w:w="1130" w:type="dxa"/>
          </w:tcPr>
          <w:p>
            <w:pPr>
              <w:rPr>
                <w:sz w:val="26"/>
                <w:szCs w:val="26"/>
              </w:rPr>
            </w:pPr>
          </w:p>
        </w:tc>
        <w:tc>
          <w:tcPr>
            <w:tcW w:w="1692" w:type="dxa"/>
          </w:tcPr>
          <w:p>
            <w:pPr>
              <w:rPr>
                <w:sz w:val="26"/>
                <w:szCs w:val="26"/>
              </w:rPr>
            </w:pPr>
            <w:r>
              <w:rPr>
                <w:sz w:val="26"/>
                <w:szCs w:val="26"/>
              </w:rPr>
              <w:t>Đơn vị thôn xóm</w:t>
            </w:r>
          </w:p>
        </w:tc>
      </w:tr>
      <w:tr>
        <w:trPr>
          <w:trHeight w:val="686"/>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lastRenderedPageBreak/>
              <w:t xml:space="preserve">Thứ 2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Ngày 25</w:t>
            </w:r>
            <w:r>
              <w:rPr>
                <w:rFonts w:eastAsia="Times New Roman" w:cs="Times New Roman"/>
                <w:sz w:val="26"/>
                <w:szCs w:val="26"/>
                <w:lang w:val="vi-VN"/>
              </w:rPr>
              <w:t>/10/2022</w:t>
            </w:r>
          </w:p>
        </w:tc>
        <w:tc>
          <w:tcPr>
            <w:tcW w:w="3350" w:type="dxa"/>
            <w:vAlign w:val="center"/>
          </w:tcPr>
          <w:p>
            <w:pPr>
              <w:spacing w:before="40" w:after="40"/>
              <w:jc w:val="both"/>
              <w:rPr>
                <w:sz w:val="26"/>
                <w:szCs w:val="26"/>
                <w:lang w:val="vi-VN"/>
              </w:rPr>
            </w:pPr>
            <w:r>
              <w:rPr>
                <w:sz w:val="26"/>
                <w:szCs w:val="26"/>
              </w:rPr>
              <w:t>Tiếp công dân định kỳ (cả ngày).</w:t>
            </w:r>
          </w:p>
          <w:p>
            <w:pPr>
              <w:spacing w:before="40" w:after="40"/>
              <w:jc w:val="both"/>
              <w:rPr>
                <w:sz w:val="26"/>
                <w:szCs w:val="26"/>
                <w:lang w:val="vi-VN"/>
              </w:rPr>
            </w:pPr>
            <w:r>
              <w:rPr>
                <w:sz w:val="26"/>
                <w:szCs w:val="26"/>
                <w:lang w:val="vi-VN"/>
              </w:rPr>
              <w:t>Giao Ban tuần</w:t>
            </w:r>
          </w:p>
        </w:tc>
        <w:tc>
          <w:tcPr>
            <w:tcW w:w="1908" w:type="dxa"/>
            <w:vAlign w:val="center"/>
          </w:tcPr>
          <w:p>
            <w:pPr>
              <w:snapToGrid w:val="0"/>
              <w:spacing w:before="40" w:after="40"/>
              <w:ind w:left="-113" w:right="-113"/>
              <w:jc w:val="center"/>
              <w:rPr>
                <w:bCs/>
                <w:sz w:val="26"/>
                <w:szCs w:val="26"/>
                <w:lang w:val="vi-VN"/>
              </w:rPr>
            </w:pPr>
            <w:r>
              <w:rPr>
                <w:bCs/>
                <w:sz w:val="26"/>
                <w:szCs w:val="26"/>
                <w:lang w:val="sq-AL"/>
              </w:rPr>
              <w:t>CT UBND</w:t>
            </w:r>
          </w:p>
          <w:p>
            <w:pPr>
              <w:snapToGrid w:val="0"/>
              <w:spacing w:before="40" w:after="40"/>
              <w:ind w:left="-113" w:right="-113"/>
              <w:jc w:val="center"/>
              <w:rPr>
                <w:bCs/>
                <w:sz w:val="26"/>
                <w:szCs w:val="26"/>
                <w:lang w:val="vi-VN"/>
              </w:rPr>
            </w:pPr>
            <w:r>
              <w:rPr>
                <w:bCs/>
                <w:sz w:val="26"/>
                <w:szCs w:val="26"/>
                <w:lang w:val="vi-VN"/>
              </w:rPr>
              <w:t>Lãnh đạo</w:t>
            </w:r>
          </w:p>
        </w:tc>
        <w:tc>
          <w:tcPr>
            <w:tcW w:w="1130" w:type="dxa"/>
            <w:vAlign w:val="center"/>
          </w:tcPr>
          <w:p>
            <w:pPr>
              <w:snapToGrid w:val="0"/>
              <w:spacing w:before="40" w:after="40"/>
              <w:ind w:left="-113" w:right="-113"/>
              <w:jc w:val="center"/>
              <w:rPr>
                <w:bCs/>
                <w:sz w:val="26"/>
                <w:szCs w:val="26"/>
                <w:lang w:val="vi-VN"/>
              </w:rPr>
            </w:pPr>
            <w:r>
              <w:rPr>
                <w:bCs/>
                <w:sz w:val="26"/>
                <w:szCs w:val="26"/>
                <w:lang w:val="sq-AL"/>
              </w:rPr>
              <w:t>Tư pháp</w:t>
            </w:r>
          </w:p>
          <w:p>
            <w:pPr>
              <w:snapToGrid w:val="0"/>
              <w:spacing w:before="40" w:after="40"/>
              <w:ind w:left="-113" w:right="-113"/>
              <w:jc w:val="center"/>
              <w:rPr>
                <w:bCs/>
                <w:sz w:val="26"/>
                <w:szCs w:val="26"/>
                <w:lang w:val="vi-VN"/>
              </w:rPr>
            </w:pPr>
            <w:r>
              <w:rPr>
                <w:bCs/>
                <w:sz w:val="26"/>
                <w:szCs w:val="26"/>
                <w:lang w:val="vi-VN"/>
              </w:rPr>
              <w:t>Văn phòng</w:t>
            </w:r>
          </w:p>
        </w:tc>
        <w:tc>
          <w:tcPr>
            <w:tcW w:w="1692" w:type="dxa"/>
            <w:vAlign w:val="center"/>
          </w:tcPr>
          <w:p>
            <w:pPr>
              <w:spacing w:before="40" w:after="40"/>
              <w:ind w:left="-113" w:right="-113"/>
              <w:jc w:val="center"/>
              <w:rPr>
                <w:sz w:val="26"/>
                <w:szCs w:val="26"/>
                <w:lang w:val="vi-VN" w:eastAsia="zh-CN" w:bidi="ar"/>
              </w:rPr>
            </w:pPr>
            <w:r>
              <w:rPr>
                <w:sz w:val="26"/>
                <w:szCs w:val="26"/>
                <w:lang w:eastAsia="zh-CN" w:bidi="ar"/>
              </w:rPr>
              <w:t>Phòng TCD</w:t>
            </w:r>
          </w:p>
          <w:p>
            <w:pPr>
              <w:spacing w:before="40" w:after="40"/>
              <w:ind w:left="-113" w:right="-113"/>
              <w:jc w:val="center"/>
              <w:rPr>
                <w:sz w:val="26"/>
                <w:szCs w:val="26"/>
                <w:lang w:val="vi-VN" w:eastAsia="zh-CN" w:bidi="ar"/>
              </w:rPr>
            </w:pPr>
            <w:r>
              <w:rPr>
                <w:sz w:val="26"/>
                <w:szCs w:val="26"/>
                <w:lang w:val="vi-VN" w:eastAsia="zh-CN" w:bidi="ar"/>
              </w:rPr>
              <w:t>Phòng CT.UBND</w:t>
            </w: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3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Ngày </w:t>
            </w:r>
            <w:r>
              <w:rPr>
                <w:rFonts w:eastAsia="Times New Roman" w:cs="Times New Roman"/>
                <w:sz w:val="26"/>
                <w:szCs w:val="26"/>
                <w:lang w:val="vi-VN"/>
              </w:rPr>
              <w:t>26</w:t>
            </w:r>
            <w:r>
              <w:rPr>
                <w:rFonts w:eastAsia="Times New Roman" w:cs="Times New Roman"/>
                <w:sz w:val="26"/>
                <w:szCs w:val="26"/>
                <w:lang w:val="vi-VN"/>
              </w:rPr>
              <w:t>/10/2022</w:t>
            </w:r>
          </w:p>
        </w:tc>
        <w:tc>
          <w:tcPr>
            <w:tcW w:w="3350" w:type="dxa"/>
          </w:tcPr>
          <w:p>
            <w:pPr>
              <w:rPr>
                <w:rFonts w:eastAsia="Times New Roman" w:cs="Times New Roman"/>
                <w:color w:val="000000"/>
                <w:sz w:val="26"/>
                <w:szCs w:val="26"/>
                <w:lang w:val="vi-VN"/>
              </w:rPr>
            </w:pPr>
            <w:r>
              <w:rPr>
                <w:rFonts w:eastAsia="Times New Roman" w:cs="Times New Roman"/>
                <w:color w:val="000000"/>
                <w:sz w:val="26"/>
                <w:szCs w:val="26"/>
                <w:lang w:val="vi-VN"/>
              </w:rPr>
              <w:t>Kiểm tra cơ sở</w:t>
            </w:r>
          </w:p>
        </w:tc>
        <w:tc>
          <w:tcPr>
            <w:tcW w:w="1908" w:type="dxa"/>
          </w:tcPr>
          <w:p>
            <w:pPr>
              <w:rPr>
                <w:sz w:val="26"/>
                <w:szCs w:val="26"/>
              </w:rPr>
            </w:pPr>
          </w:p>
        </w:tc>
        <w:tc>
          <w:tcPr>
            <w:tcW w:w="1130" w:type="dxa"/>
          </w:tcPr>
          <w:p>
            <w:pPr>
              <w:tabs>
                <w:tab w:val="left" w:pos="9120"/>
              </w:tabs>
              <w:rPr>
                <w:rFonts w:eastAsia="Times New Roman" w:cs="Times New Roman"/>
                <w:i/>
                <w:color w:val="000000"/>
                <w:sz w:val="26"/>
                <w:szCs w:val="26"/>
              </w:rPr>
            </w:pPr>
          </w:p>
        </w:tc>
        <w:tc>
          <w:tcPr>
            <w:tcW w:w="1692" w:type="dxa"/>
          </w:tcPr>
          <w:p>
            <w:pPr>
              <w:rPr>
                <w:sz w:val="26"/>
                <w:szCs w:val="26"/>
              </w:rPr>
            </w:pPr>
          </w:p>
        </w:tc>
      </w:tr>
      <w:tr>
        <w:trPr>
          <w:trHeight w:val="14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4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Ngày </w:t>
            </w:r>
            <w:r>
              <w:rPr>
                <w:rFonts w:eastAsia="Times New Roman" w:cs="Times New Roman"/>
                <w:sz w:val="26"/>
                <w:szCs w:val="26"/>
                <w:lang w:val="vi-VN"/>
              </w:rPr>
              <w:t>27</w:t>
            </w:r>
            <w:r>
              <w:rPr>
                <w:rFonts w:eastAsia="Times New Roman" w:cs="Times New Roman"/>
                <w:sz w:val="26"/>
                <w:szCs w:val="26"/>
                <w:lang w:val="vi-VN"/>
              </w:rPr>
              <w:t>/10/2022</w:t>
            </w:r>
          </w:p>
        </w:tc>
        <w:tc>
          <w:tcPr>
            <w:tcW w:w="3350" w:type="dxa"/>
            <w:vAlign w:val="center"/>
          </w:tcPr>
          <w:p>
            <w:pPr>
              <w:spacing w:before="40" w:after="40"/>
              <w:jc w:val="both"/>
              <w:rPr>
                <w:iCs/>
                <w:sz w:val="26"/>
                <w:szCs w:val="26"/>
                <w:lang w:val="vi-VN"/>
              </w:rPr>
            </w:pPr>
            <w:r>
              <w:rPr>
                <w:iCs/>
                <w:sz w:val="26"/>
                <w:szCs w:val="26"/>
                <w:lang w:val="vi-VN"/>
              </w:rPr>
              <w:t>Kiểm tra cơ sở</w:t>
            </w:r>
          </w:p>
        </w:tc>
        <w:tc>
          <w:tcPr>
            <w:tcW w:w="1908" w:type="dxa"/>
          </w:tcPr>
          <w:p>
            <w:pPr>
              <w:tabs>
                <w:tab w:val="left" w:pos="9120"/>
              </w:tabs>
              <w:rPr>
                <w:rFonts w:eastAsia="Times New Roman" w:cs="Times New Roman"/>
                <w:color w:val="000000"/>
                <w:sz w:val="26"/>
                <w:szCs w:val="26"/>
                <w:lang w:val="vi-VN"/>
              </w:rPr>
            </w:pPr>
          </w:p>
        </w:tc>
        <w:tc>
          <w:tcPr>
            <w:tcW w:w="1130" w:type="dxa"/>
          </w:tcPr>
          <w:p>
            <w:pPr>
              <w:tabs>
                <w:tab w:val="left" w:pos="9120"/>
              </w:tabs>
              <w:rPr>
                <w:rFonts w:eastAsia="Times New Roman" w:cs="Times New Roman"/>
                <w:color w:val="000000"/>
                <w:sz w:val="26"/>
                <w:szCs w:val="26"/>
                <w:lang w:val="vi-VN"/>
              </w:rPr>
            </w:pPr>
          </w:p>
        </w:tc>
        <w:tc>
          <w:tcPr>
            <w:tcW w:w="1692" w:type="dxa"/>
          </w:tcPr>
          <w:p>
            <w:pPr>
              <w:tabs>
                <w:tab w:val="left" w:pos="9120"/>
              </w:tabs>
              <w:rPr>
                <w:rFonts w:eastAsia="Times New Roman" w:cs="Times New Roman"/>
                <w:color w:val="000000"/>
                <w:sz w:val="26"/>
                <w:szCs w:val="26"/>
                <w:lang w:val="vi-VN"/>
              </w:rPr>
            </w:pPr>
          </w:p>
        </w:tc>
      </w:tr>
      <w:tr>
        <w:trPr>
          <w:trHeight w:val="567"/>
        </w:trPr>
        <w:tc>
          <w:tcPr>
            <w:tcW w:w="1951" w:type="dxa"/>
          </w:tcPr>
          <w:p>
            <w:pPr>
              <w:tabs>
                <w:tab w:val="left" w:pos="9120"/>
              </w:tabs>
              <w:jc w:val="center"/>
              <w:rPr>
                <w:rFonts w:eastAsia="Times New Roman" w:cs="Times New Roman"/>
                <w:sz w:val="26"/>
                <w:szCs w:val="26"/>
                <w:lang w:val="vi-VN"/>
              </w:rPr>
            </w:pPr>
            <w:r>
              <w:rPr>
                <w:rFonts w:eastAsia="Times New Roman" w:cs="Times New Roman"/>
                <w:sz w:val="26"/>
                <w:szCs w:val="26"/>
                <w:lang w:val="vi-VN"/>
              </w:rPr>
              <w:t xml:space="preserve">Thứ 5 </w:t>
            </w:r>
          </w:p>
          <w:p>
            <w:pPr>
              <w:tabs>
                <w:tab w:val="left" w:pos="9120"/>
              </w:tabs>
              <w:jc w:val="center"/>
              <w:rPr>
                <w:rFonts w:eastAsia="Times New Roman" w:cs="Times New Roman"/>
                <w:sz w:val="26"/>
                <w:szCs w:val="26"/>
                <w:lang w:val="vi-VN"/>
              </w:rPr>
            </w:pPr>
            <w:r>
              <w:rPr>
                <w:rFonts w:eastAsia="Times New Roman" w:cs="Times New Roman"/>
                <w:sz w:val="26"/>
                <w:szCs w:val="26"/>
                <w:lang w:val="vi-VN"/>
              </w:rPr>
              <w:t>Ngày 2</w:t>
            </w:r>
            <w:r>
              <w:rPr>
                <w:rFonts w:eastAsia="Times New Roman" w:cs="Times New Roman"/>
                <w:sz w:val="26"/>
                <w:szCs w:val="26"/>
                <w:lang w:val="vi-VN"/>
              </w:rPr>
              <w:t>8</w:t>
            </w:r>
            <w:r>
              <w:rPr>
                <w:rFonts w:eastAsia="Times New Roman" w:cs="Times New Roman"/>
                <w:sz w:val="26"/>
                <w:szCs w:val="26"/>
                <w:lang w:val="vi-VN"/>
              </w:rPr>
              <w:t>/10/2022</w:t>
            </w:r>
          </w:p>
        </w:tc>
        <w:tc>
          <w:tcPr>
            <w:tcW w:w="3350" w:type="dxa"/>
            <w:vAlign w:val="center"/>
          </w:tcPr>
          <w:p>
            <w:pPr>
              <w:spacing w:before="40" w:after="40"/>
              <w:jc w:val="both"/>
              <w:rPr>
                <w:iCs/>
                <w:sz w:val="26"/>
                <w:szCs w:val="26"/>
                <w:lang w:val="vi-VN"/>
              </w:rPr>
            </w:pPr>
            <w:r>
              <w:rPr>
                <w:iCs/>
                <w:sz w:val="26"/>
                <w:szCs w:val="26"/>
                <w:lang w:val="vi-VN"/>
              </w:rPr>
              <w:t>Họp BCH Đảng bộ</w:t>
            </w:r>
          </w:p>
        </w:tc>
        <w:tc>
          <w:tcPr>
            <w:tcW w:w="1908" w:type="dxa"/>
            <w:vAlign w:val="center"/>
          </w:tcPr>
          <w:p>
            <w:pPr>
              <w:snapToGrid w:val="0"/>
              <w:spacing w:before="40" w:after="40"/>
              <w:ind w:right="-113"/>
              <w:rPr>
                <w:bCs/>
                <w:iCs/>
                <w:sz w:val="26"/>
                <w:szCs w:val="26"/>
                <w:lang w:val="vi-VN"/>
              </w:rPr>
            </w:pPr>
            <w:r>
              <w:rPr>
                <w:bCs/>
                <w:iCs/>
                <w:sz w:val="26"/>
                <w:szCs w:val="26"/>
                <w:lang w:val="vi-VN"/>
              </w:rPr>
              <w:t>Lãnh đạo UBND</w:t>
            </w:r>
          </w:p>
        </w:tc>
        <w:tc>
          <w:tcPr>
            <w:tcW w:w="1130" w:type="dxa"/>
            <w:vAlign w:val="center"/>
          </w:tcPr>
          <w:p>
            <w:pPr>
              <w:snapToGrid w:val="0"/>
              <w:spacing w:before="40" w:after="40"/>
              <w:ind w:left="-113" w:right="-113"/>
              <w:jc w:val="center"/>
              <w:rPr>
                <w:bCs/>
                <w:iCs/>
                <w:sz w:val="26"/>
                <w:szCs w:val="26"/>
                <w:lang w:val="vi-VN"/>
              </w:rPr>
            </w:pPr>
          </w:p>
        </w:tc>
        <w:tc>
          <w:tcPr>
            <w:tcW w:w="1692" w:type="dxa"/>
            <w:vAlign w:val="center"/>
          </w:tcPr>
          <w:p>
            <w:pPr>
              <w:spacing w:before="40" w:after="40"/>
              <w:ind w:left="-113" w:right="-113"/>
              <w:jc w:val="center"/>
              <w:rPr>
                <w:iCs/>
                <w:sz w:val="26"/>
                <w:szCs w:val="26"/>
                <w:lang w:eastAsia="zh-CN" w:bidi="ar"/>
              </w:rPr>
            </w:pPr>
          </w:p>
        </w:tc>
      </w:tr>
      <w:tr>
        <w:trPr>
          <w:trHeight w:val="567"/>
        </w:trPr>
        <w:tc>
          <w:tcPr>
            <w:tcW w:w="1951" w:type="dxa"/>
          </w:tcPr>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Thứ 6</w:t>
            </w:r>
          </w:p>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Ngày 2</w:t>
            </w:r>
            <w:r>
              <w:rPr>
                <w:rFonts w:eastAsia="Times New Roman" w:cs="Times New Roman"/>
                <w:color w:val="000000"/>
                <w:sz w:val="26"/>
                <w:szCs w:val="26"/>
                <w:lang w:val="vi-VN"/>
              </w:rPr>
              <w:t>9</w:t>
            </w:r>
            <w:r>
              <w:rPr>
                <w:rFonts w:eastAsia="Times New Roman" w:cs="Times New Roman"/>
                <w:color w:val="000000"/>
                <w:sz w:val="26"/>
                <w:szCs w:val="26"/>
                <w:lang w:val="vi-VN"/>
              </w:rPr>
              <w:t>/10/2022</w:t>
            </w:r>
          </w:p>
        </w:tc>
        <w:tc>
          <w:tcPr>
            <w:tcW w:w="3350" w:type="dxa"/>
          </w:tcPr>
          <w:p>
            <w:pPr>
              <w:rPr>
                <w:sz w:val="26"/>
                <w:szCs w:val="26"/>
                <w:lang w:val="vi-VN"/>
              </w:rPr>
            </w:pPr>
            <w:r>
              <w:rPr>
                <w:sz w:val="26"/>
                <w:szCs w:val="26"/>
                <w:lang w:val="vi-VN"/>
              </w:rPr>
              <w:t>Thực hiện nhiệm vụ chuyên môn</w:t>
            </w:r>
          </w:p>
        </w:tc>
        <w:tc>
          <w:tcPr>
            <w:tcW w:w="1908" w:type="dxa"/>
            <w:vAlign w:val="center"/>
          </w:tcPr>
          <w:p>
            <w:pPr>
              <w:snapToGrid w:val="0"/>
              <w:spacing w:before="40"/>
              <w:ind w:left="-113" w:right="-113"/>
              <w:jc w:val="center"/>
              <w:rPr>
                <w:rFonts w:cs="Times New Roman"/>
                <w:bCs/>
                <w:sz w:val="26"/>
                <w:szCs w:val="26"/>
                <w:lang w:val="vi-VN"/>
              </w:rPr>
            </w:pPr>
          </w:p>
        </w:tc>
        <w:tc>
          <w:tcPr>
            <w:tcW w:w="1130" w:type="dxa"/>
            <w:vAlign w:val="center"/>
          </w:tcPr>
          <w:p>
            <w:pPr>
              <w:snapToGrid w:val="0"/>
              <w:spacing w:before="40"/>
              <w:ind w:left="-113" w:right="-113"/>
              <w:jc w:val="center"/>
              <w:rPr>
                <w:rFonts w:cs="Times New Roman"/>
                <w:bCs/>
                <w:sz w:val="26"/>
                <w:szCs w:val="26"/>
                <w:lang w:val="sq-AL"/>
              </w:rPr>
            </w:pPr>
          </w:p>
        </w:tc>
        <w:tc>
          <w:tcPr>
            <w:tcW w:w="1692" w:type="dxa"/>
            <w:vAlign w:val="center"/>
          </w:tcPr>
          <w:p>
            <w:pPr>
              <w:spacing w:before="40"/>
              <w:ind w:left="-113" w:right="-113"/>
              <w:jc w:val="center"/>
              <w:rPr>
                <w:rFonts w:cs="Times New Roman"/>
                <w:sz w:val="26"/>
                <w:szCs w:val="26"/>
                <w:lang w:val="vi-VN" w:eastAsia="zh-CN" w:bidi="ar"/>
              </w:rPr>
            </w:pPr>
          </w:p>
        </w:tc>
      </w:tr>
      <w:tr>
        <w:trPr>
          <w:trHeight w:val="423"/>
        </w:trPr>
        <w:tc>
          <w:tcPr>
            <w:tcW w:w="1951" w:type="dxa"/>
          </w:tcPr>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Thứ 7 </w:t>
            </w:r>
          </w:p>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Ngày </w:t>
            </w:r>
            <w:r>
              <w:rPr>
                <w:rFonts w:eastAsia="Times New Roman" w:cs="Times New Roman"/>
                <w:color w:val="000000"/>
                <w:sz w:val="26"/>
                <w:szCs w:val="26"/>
                <w:lang w:val="vi-VN"/>
              </w:rPr>
              <w:t>30</w:t>
            </w:r>
            <w:r>
              <w:rPr>
                <w:rFonts w:eastAsia="Times New Roman" w:cs="Times New Roman"/>
                <w:color w:val="000000"/>
                <w:sz w:val="26"/>
                <w:szCs w:val="26"/>
                <w:lang w:val="vi-VN"/>
              </w:rPr>
              <w:t>/10/2022</w:t>
            </w:r>
          </w:p>
        </w:tc>
        <w:tc>
          <w:tcPr>
            <w:tcW w:w="3350" w:type="dxa"/>
            <w:vAlign w:val="center"/>
          </w:tcPr>
          <w:p>
            <w:pPr>
              <w:spacing w:before="40" w:after="40"/>
              <w:jc w:val="both"/>
              <w:rPr>
                <w:iCs/>
                <w:sz w:val="26"/>
                <w:szCs w:val="26"/>
              </w:rPr>
            </w:pPr>
            <w:r>
              <w:rPr>
                <w:iCs/>
                <w:sz w:val="26"/>
                <w:szCs w:val="26"/>
              </w:rPr>
              <w:t>Triển khai xây dựng nông thôn mới</w:t>
            </w:r>
          </w:p>
        </w:tc>
        <w:tc>
          <w:tcPr>
            <w:tcW w:w="1908" w:type="dxa"/>
          </w:tcPr>
          <w:p>
            <w:pPr>
              <w:tabs>
                <w:tab w:val="left" w:pos="9120"/>
              </w:tabs>
              <w:rPr>
                <w:rFonts w:eastAsia="Times New Roman" w:cs="Times New Roman"/>
                <w:color w:val="000000"/>
                <w:sz w:val="26"/>
                <w:szCs w:val="26"/>
                <w:lang w:val="vi-VN"/>
              </w:rPr>
            </w:pPr>
            <w:r>
              <w:rPr>
                <w:rFonts w:eastAsia="Times New Roman" w:cs="Times New Roman"/>
                <w:color w:val="000000"/>
                <w:sz w:val="26"/>
                <w:szCs w:val="26"/>
                <w:lang w:val="vi-VN"/>
              </w:rPr>
              <w:t>Các ban ngành, đoàn thể</w:t>
            </w:r>
          </w:p>
        </w:tc>
        <w:tc>
          <w:tcPr>
            <w:tcW w:w="1130" w:type="dxa"/>
          </w:tcPr>
          <w:p>
            <w:pPr>
              <w:tabs>
                <w:tab w:val="left" w:pos="9120"/>
              </w:tabs>
              <w:rPr>
                <w:rFonts w:eastAsia="Times New Roman" w:cs="Times New Roman"/>
                <w:color w:val="000000"/>
                <w:sz w:val="26"/>
                <w:szCs w:val="26"/>
                <w:lang w:val="vi-VN"/>
              </w:rPr>
            </w:pPr>
          </w:p>
        </w:tc>
        <w:tc>
          <w:tcPr>
            <w:tcW w:w="1692" w:type="dxa"/>
          </w:tcPr>
          <w:p>
            <w:pPr>
              <w:tabs>
                <w:tab w:val="left" w:pos="9120"/>
              </w:tabs>
              <w:rPr>
                <w:rFonts w:eastAsia="Times New Roman" w:cs="Times New Roman"/>
                <w:color w:val="000000"/>
                <w:sz w:val="26"/>
                <w:szCs w:val="26"/>
                <w:lang w:val="vi-VN"/>
              </w:rPr>
            </w:pPr>
            <w:r>
              <w:rPr>
                <w:rFonts w:eastAsia="Times New Roman" w:cs="Times New Roman"/>
                <w:color w:val="000000"/>
                <w:sz w:val="26"/>
                <w:szCs w:val="26"/>
                <w:lang w:val="vi-VN"/>
              </w:rPr>
              <w:t>Đơn vị thôn xóm</w:t>
            </w:r>
          </w:p>
        </w:tc>
      </w:tr>
      <w:tr>
        <w:trPr>
          <w:trHeight w:val="291"/>
        </w:trPr>
        <w:tc>
          <w:tcPr>
            <w:tcW w:w="1951" w:type="dxa"/>
          </w:tcPr>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Chủ nhật </w:t>
            </w:r>
          </w:p>
          <w:p>
            <w:pPr>
              <w:tabs>
                <w:tab w:val="left" w:pos="9120"/>
              </w:tabs>
              <w:jc w:val="center"/>
              <w:rPr>
                <w:rFonts w:eastAsia="Times New Roman" w:cs="Times New Roman"/>
                <w:color w:val="000000"/>
                <w:sz w:val="26"/>
                <w:szCs w:val="26"/>
                <w:lang w:val="vi-VN"/>
              </w:rPr>
            </w:pPr>
            <w:r>
              <w:rPr>
                <w:rFonts w:eastAsia="Times New Roman" w:cs="Times New Roman"/>
                <w:color w:val="000000"/>
                <w:sz w:val="26"/>
                <w:szCs w:val="26"/>
                <w:lang w:val="vi-VN"/>
              </w:rPr>
              <w:t xml:space="preserve">Ngày </w:t>
            </w:r>
            <w:r>
              <w:rPr>
                <w:rFonts w:eastAsia="Times New Roman" w:cs="Times New Roman"/>
                <w:color w:val="000000"/>
                <w:sz w:val="26"/>
                <w:szCs w:val="26"/>
                <w:lang w:val="vi-VN"/>
              </w:rPr>
              <w:t>31</w:t>
            </w:r>
            <w:r>
              <w:rPr>
                <w:rFonts w:eastAsia="Times New Roman" w:cs="Times New Roman"/>
                <w:color w:val="000000"/>
                <w:sz w:val="26"/>
                <w:szCs w:val="26"/>
                <w:lang w:val="vi-VN"/>
              </w:rPr>
              <w:t>/10/2022</w:t>
            </w:r>
          </w:p>
        </w:tc>
        <w:tc>
          <w:tcPr>
            <w:tcW w:w="3350" w:type="dxa"/>
            <w:vAlign w:val="center"/>
          </w:tcPr>
          <w:p>
            <w:pPr>
              <w:spacing w:before="40" w:after="40"/>
              <w:jc w:val="both"/>
              <w:rPr>
                <w:iCs/>
                <w:sz w:val="26"/>
                <w:szCs w:val="26"/>
              </w:rPr>
            </w:pPr>
            <w:r>
              <w:rPr>
                <w:iCs/>
                <w:sz w:val="26"/>
                <w:szCs w:val="26"/>
              </w:rPr>
              <w:t>Triển khai xây dựng nông thôn mới</w:t>
            </w:r>
          </w:p>
        </w:tc>
        <w:tc>
          <w:tcPr>
            <w:tcW w:w="1908" w:type="dxa"/>
          </w:tcPr>
          <w:p>
            <w:pPr>
              <w:tabs>
                <w:tab w:val="left" w:pos="9120"/>
              </w:tabs>
              <w:rPr>
                <w:rFonts w:eastAsia="Times New Roman" w:cs="Times New Roman"/>
                <w:color w:val="000000"/>
                <w:sz w:val="26"/>
                <w:szCs w:val="26"/>
                <w:lang w:val="vi-VN"/>
              </w:rPr>
            </w:pPr>
            <w:r>
              <w:rPr>
                <w:rFonts w:eastAsia="Times New Roman" w:cs="Times New Roman"/>
                <w:color w:val="000000"/>
                <w:sz w:val="26"/>
                <w:szCs w:val="26"/>
                <w:lang w:val="vi-VN"/>
              </w:rPr>
              <w:t>Các ban ngành, đoàn thể</w:t>
            </w:r>
          </w:p>
        </w:tc>
        <w:tc>
          <w:tcPr>
            <w:tcW w:w="1130" w:type="dxa"/>
          </w:tcPr>
          <w:p>
            <w:pPr>
              <w:tabs>
                <w:tab w:val="left" w:pos="9120"/>
              </w:tabs>
              <w:rPr>
                <w:rFonts w:eastAsia="Times New Roman" w:cs="Times New Roman"/>
                <w:color w:val="000000"/>
                <w:sz w:val="26"/>
                <w:szCs w:val="26"/>
                <w:lang w:val="vi-VN"/>
              </w:rPr>
            </w:pPr>
          </w:p>
        </w:tc>
        <w:tc>
          <w:tcPr>
            <w:tcW w:w="1692" w:type="dxa"/>
          </w:tcPr>
          <w:p>
            <w:pPr>
              <w:tabs>
                <w:tab w:val="left" w:pos="9120"/>
              </w:tabs>
              <w:rPr>
                <w:rFonts w:eastAsia="Times New Roman" w:cs="Times New Roman"/>
                <w:color w:val="000000"/>
                <w:sz w:val="26"/>
                <w:szCs w:val="26"/>
                <w:lang w:val="vi-VN"/>
              </w:rPr>
            </w:pPr>
            <w:r>
              <w:rPr>
                <w:rFonts w:eastAsia="Times New Roman" w:cs="Times New Roman"/>
                <w:color w:val="000000"/>
                <w:sz w:val="26"/>
                <w:szCs w:val="26"/>
                <w:lang w:val="vi-VN"/>
              </w:rPr>
              <w:t>Đơn vị thôn xóm</w:t>
            </w:r>
          </w:p>
        </w:tc>
      </w:tr>
    </w:tbl>
    <w:p>
      <w:pPr>
        <w:tabs>
          <w:tab w:val="left" w:pos="9120"/>
        </w:tabs>
        <w:spacing w:after="0" w:line="240" w:lineRule="auto"/>
        <w:rPr>
          <w:rFonts w:eastAsia="Times New Roman" w:cs="Times New Roman"/>
          <w:color w:val="000000"/>
          <w:sz w:val="26"/>
          <w:szCs w:val="26"/>
        </w:rPr>
      </w:pPr>
      <w:r>
        <w:rPr>
          <w:rFonts w:eastAsia="Times New Roman" w:cs="Times New Roman"/>
          <w:color w:val="000000"/>
          <w:sz w:val="26"/>
          <w:szCs w:val="26"/>
        </w:rPr>
        <w:tab/>
      </w:r>
    </w:p>
    <w:tbl>
      <w:tblPr>
        <w:tblW w:w="11060" w:type="dxa"/>
        <w:tblInd w:w="-872" w:type="dxa"/>
        <w:tblLook w:val="04A0" w:firstRow="1" w:lastRow="0" w:firstColumn="1" w:lastColumn="0" w:noHBand="0" w:noVBand="1"/>
      </w:tblPr>
      <w:tblGrid>
        <w:gridCol w:w="6528"/>
        <w:gridCol w:w="4532"/>
      </w:tblGrid>
      <w:tr>
        <w:tc>
          <w:tcPr>
            <w:tcW w:w="6528" w:type="dxa"/>
            <w:hideMark/>
          </w:tcPr>
          <w:p>
            <w:pPr>
              <w:spacing w:before="120" w:after="0" w:line="240" w:lineRule="auto"/>
              <w:ind w:firstLine="588"/>
              <w:jc w:val="both"/>
              <w:rPr>
                <w:rFonts w:eastAsia="Times New Roman" w:cs="Times New Roman"/>
                <w:b/>
                <w:bCs/>
                <w:i/>
                <w:iCs/>
                <w:color w:val="000000"/>
                <w:sz w:val="26"/>
                <w:szCs w:val="26"/>
                <w:lang w:val="pt-BR"/>
              </w:rPr>
            </w:pPr>
            <w:r>
              <w:rPr>
                <w:rFonts w:eastAsia="Times New Roman" w:cs="Times New Roman"/>
                <w:b/>
                <w:bCs/>
                <w:i/>
                <w:iCs/>
                <w:color w:val="000000"/>
                <w:sz w:val="26"/>
                <w:szCs w:val="26"/>
                <w:lang w:val="pt-BR"/>
              </w:rPr>
              <w:t>Nơi nhận</w:t>
            </w:r>
            <w:r>
              <w:rPr>
                <w:rFonts w:eastAsia="Times New Roman" w:cs="Times New Roman"/>
                <w:bCs/>
                <w:i/>
                <w:iCs/>
                <w:color w:val="000000"/>
                <w:sz w:val="26"/>
                <w:szCs w:val="26"/>
                <w:lang w:val="pt-BR"/>
              </w:rPr>
              <w:t>:</w:t>
            </w:r>
          </w:p>
          <w:p>
            <w:pPr>
              <w:spacing w:after="0" w:line="240" w:lineRule="auto"/>
              <w:ind w:firstLine="588"/>
              <w:jc w:val="both"/>
              <w:rPr>
                <w:rFonts w:eastAsia="Times New Roman" w:cs="Times New Roman"/>
                <w:sz w:val="26"/>
                <w:szCs w:val="26"/>
                <w:lang w:val="pt-BR"/>
              </w:rPr>
            </w:pPr>
            <w:r>
              <w:rPr>
                <w:rFonts w:eastAsia="Times New Roman" w:cs="Times New Roman"/>
                <w:color w:val="000000"/>
                <w:sz w:val="26"/>
                <w:szCs w:val="26"/>
                <w:lang w:val="pt-BR"/>
              </w:rPr>
              <w:t xml:space="preserve">- </w:t>
            </w:r>
            <w:r>
              <w:rPr>
                <w:rFonts w:eastAsia="Times New Roman" w:cs="Times New Roman"/>
                <w:sz w:val="26"/>
                <w:szCs w:val="26"/>
                <w:lang w:val="pt-BR"/>
              </w:rPr>
              <w:t>UBND huyện Cẩm Xuyên;</w:t>
            </w:r>
          </w:p>
          <w:p>
            <w:pPr>
              <w:spacing w:after="0" w:line="240" w:lineRule="auto"/>
              <w:ind w:firstLine="588"/>
              <w:jc w:val="both"/>
              <w:rPr>
                <w:rFonts w:eastAsia="Times New Roman" w:cs="Times New Roman"/>
                <w:sz w:val="26"/>
                <w:szCs w:val="26"/>
                <w:lang w:val="pt-BR"/>
              </w:rPr>
            </w:pPr>
            <w:r>
              <w:rPr>
                <w:rFonts w:eastAsia="Times New Roman" w:cs="Times New Roman"/>
                <w:sz w:val="26"/>
                <w:szCs w:val="26"/>
                <w:lang w:val="pt-BR"/>
              </w:rPr>
              <w:t>- ĐU, HĐND, UBMTTQ xã;</w:t>
            </w:r>
          </w:p>
          <w:p>
            <w:pPr>
              <w:spacing w:after="0" w:line="240" w:lineRule="auto"/>
              <w:ind w:firstLine="588"/>
              <w:jc w:val="both"/>
              <w:rPr>
                <w:rFonts w:eastAsia="Times New Roman" w:cs="Times New Roman"/>
                <w:sz w:val="26"/>
                <w:szCs w:val="26"/>
                <w:lang w:val="pt-BR"/>
              </w:rPr>
            </w:pPr>
            <w:r>
              <w:rPr>
                <w:rFonts w:eastAsia="Times New Roman" w:cs="Times New Roman"/>
                <w:sz w:val="26"/>
                <w:szCs w:val="26"/>
                <w:lang w:val="pt-BR"/>
              </w:rPr>
              <w:t>- Các ban ngành, đoàn thể xã;</w:t>
            </w:r>
          </w:p>
          <w:p>
            <w:pPr>
              <w:spacing w:after="0" w:line="240" w:lineRule="auto"/>
              <w:ind w:firstLine="588"/>
              <w:jc w:val="both"/>
              <w:rPr>
                <w:rFonts w:eastAsia="Times New Roman" w:cs="Times New Roman"/>
                <w:sz w:val="26"/>
                <w:szCs w:val="26"/>
                <w:lang w:val="pt-BR"/>
              </w:rPr>
            </w:pPr>
            <w:r>
              <w:rPr>
                <w:rFonts w:eastAsia="Times New Roman" w:cs="Times New Roman"/>
                <w:sz w:val="26"/>
                <w:szCs w:val="26"/>
                <w:lang w:val="pt-BR"/>
              </w:rPr>
              <w:t>- Các cơ quan, đơn vị, thôn;</w:t>
            </w:r>
          </w:p>
          <w:p>
            <w:pPr>
              <w:spacing w:after="0" w:line="240" w:lineRule="auto"/>
              <w:ind w:firstLine="588"/>
              <w:jc w:val="both"/>
              <w:rPr>
                <w:rFonts w:eastAsia="Times New Roman" w:cs="Times New Roman"/>
                <w:color w:val="000000"/>
                <w:sz w:val="26"/>
                <w:szCs w:val="26"/>
                <w:lang w:val="fr-FR"/>
              </w:rPr>
            </w:pPr>
            <w:r>
              <w:rPr>
                <w:rFonts w:eastAsia="Times New Roman" w:cs="Times New Roman"/>
                <w:sz w:val="26"/>
                <w:szCs w:val="26"/>
                <w:lang w:val="fr-FR"/>
              </w:rPr>
              <w:t>- Lưu: VT.</w:t>
            </w:r>
          </w:p>
          <w:p>
            <w:pPr>
              <w:spacing w:after="0" w:line="240" w:lineRule="auto"/>
              <w:jc w:val="both"/>
              <w:rPr>
                <w:rFonts w:eastAsia="Times New Roman" w:cs="Times New Roman"/>
                <w:color w:val="000000"/>
                <w:sz w:val="26"/>
                <w:szCs w:val="26"/>
                <w:lang w:val="fr-FR"/>
              </w:rPr>
            </w:pPr>
          </w:p>
        </w:tc>
        <w:tc>
          <w:tcPr>
            <w:tcW w:w="4532" w:type="dxa"/>
          </w:tcPr>
          <w:p>
            <w:pPr>
              <w:spacing w:before="120" w:after="0" w:line="240" w:lineRule="auto"/>
              <w:jc w:val="center"/>
              <w:rPr>
                <w:rFonts w:eastAsia="Times New Roman" w:cs="Times New Roman"/>
                <w:b/>
                <w:bCs/>
                <w:color w:val="000000"/>
                <w:sz w:val="26"/>
                <w:szCs w:val="26"/>
                <w:lang w:val="fr-FR"/>
              </w:rPr>
            </w:pPr>
            <w:r>
              <w:rPr>
                <w:rFonts w:eastAsia="Times New Roman" w:cs="Times New Roman"/>
                <w:b/>
                <w:bCs/>
                <w:color w:val="000000"/>
                <w:sz w:val="26"/>
                <w:szCs w:val="26"/>
                <w:lang w:val="fr-FR"/>
              </w:rPr>
              <w:t>UỶ BAN NHÂN DÂN XÃ</w:t>
            </w:r>
          </w:p>
          <w:p>
            <w:pPr>
              <w:spacing w:after="0" w:line="240" w:lineRule="auto"/>
              <w:jc w:val="center"/>
              <w:rPr>
                <w:rFonts w:eastAsia="Times New Roman" w:cs="Times New Roman"/>
                <w:color w:val="000000"/>
                <w:sz w:val="26"/>
                <w:szCs w:val="26"/>
                <w:lang w:val="fr-FR"/>
              </w:rPr>
            </w:pPr>
          </w:p>
        </w:tc>
      </w:tr>
    </w:tbl>
    <w:p>
      <w:pPr>
        <w:rPr>
          <w:sz w:val="26"/>
          <w:szCs w:val="26"/>
        </w:rPr>
      </w:pPr>
    </w:p>
    <w:p>
      <w:pPr>
        <w:rPr>
          <w:sz w:val="26"/>
          <w:szCs w:val="26"/>
        </w:rPr>
      </w:pPr>
    </w:p>
    <w:p>
      <w:pPr>
        <w:rPr>
          <w:sz w:val="26"/>
          <w:szCs w:val="26"/>
          <w:lang w:val="vi-VN"/>
        </w:rPr>
      </w:pPr>
    </w:p>
    <w:p>
      <w:pPr>
        <w:rPr>
          <w:sz w:val="26"/>
          <w:szCs w:val="26"/>
        </w:rPr>
      </w:pPr>
    </w:p>
    <w:sectPr>
      <w:pgSz w:w="12240" w:h="15840"/>
      <w:pgMar w:top="709" w:right="758" w:bottom="28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57406"/>
    <w:multiLevelType w:val="hybridMultilevel"/>
    <w:tmpl w:val="63CE6170"/>
    <w:lvl w:ilvl="0" w:tplc="12D6D8F8">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HHC</cp:lastModifiedBy>
  <cp:revision>15</cp:revision>
  <cp:lastPrinted>2022-10-31T10:35:00Z</cp:lastPrinted>
  <dcterms:created xsi:type="dcterms:W3CDTF">2022-10-31T10:13:00Z</dcterms:created>
  <dcterms:modified xsi:type="dcterms:W3CDTF">2022-10-31T10:37:00Z</dcterms:modified>
</cp:coreProperties>
</file>